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DDC79" w14:textId="4A8397AC" w:rsidR="00FE352B" w:rsidRPr="00C6495A" w:rsidRDefault="000510D8" w:rsidP="00A5764F">
      <w:pPr>
        <w:spacing w:after="240"/>
        <w:jc w:val="center"/>
        <w:rPr>
          <w:rFonts w:ascii="Arial" w:hAnsi="Arial" w:cs="Arial"/>
          <w:sz w:val="32"/>
          <w:szCs w:val="32"/>
        </w:rPr>
      </w:pPr>
      <w:r w:rsidRPr="00C6495A">
        <w:rPr>
          <w:rFonts w:ascii="Arial" w:hAnsi="Arial" w:cs="Arial"/>
          <w:b/>
          <w:bCs/>
          <w:sz w:val="32"/>
          <w:szCs w:val="32"/>
        </w:rPr>
        <w:t>SZAKMAI BESZÁMOLÓ ÉS</w:t>
      </w:r>
      <w:r w:rsidR="00FE352B" w:rsidRPr="00C6495A">
        <w:rPr>
          <w:rFonts w:ascii="Arial" w:hAnsi="Arial" w:cs="Arial"/>
          <w:b/>
          <w:bCs/>
          <w:sz w:val="32"/>
          <w:szCs w:val="32"/>
        </w:rPr>
        <w:t xml:space="preserve"> PÉNZÜGYI ELSZÁMOLÁS</w:t>
      </w:r>
      <w:r w:rsidRPr="00C6495A">
        <w:rPr>
          <w:rFonts w:ascii="Arial" w:hAnsi="Arial" w:cs="Arial"/>
          <w:b/>
          <w:bCs/>
          <w:sz w:val="32"/>
          <w:szCs w:val="32"/>
        </w:rPr>
        <w:t>I ÚTMUTATÓ</w:t>
      </w:r>
    </w:p>
    <w:p w14:paraId="01900B64" w14:textId="13615216" w:rsidR="00FE352B" w:rsidRPr="00C6495A" w:rsidRDefault="000510D8" w:rsidP="00A5764F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C6495A">
        <w:rPr>
          <w:rFonts w:ascii="Arial" w:hAnsi="Arial" w:cs="Arial"/>
          <w:b/>
          <w:sz w:val="32"/>
          <w:szCs w:val="32"/>
        </w:rPr>
        <w:t>A</w:t>
      </w:r>
      <w:r w:rsidR="00FE352B" w:rsidRPr="00C6495A">
        <w:rPr>
          <w:rFonts w:ascii="Arial" w:hAnsi="Arial" w:cs="Arial"/>
          <w:b/>
          <w:sz w:val="32"/>
          <w:szCs w:val="32"/>
        </w:rPr>
        <w:t xml:space="preserve"> </w:t>
      </w:r>
      <w:r w:rsidR="00811E54" w:rsidRPr="00C6495A">
        <w:rPr>
          <w:rFonts w:ascii="Arial" w:hAnsi="Arial" w:cs="Arial"/>
          <w:b/>
          <w:sz w:val="32"/>
          <w:szCs w:val="32"/>
        </w:rPr>
        <w:t>P</w:t>
      </w:r>
      <w:r w:rsidR="00811E54" w:rsidRPr="00C6495A">
        <w:rPr>
          <w:rFonts w:ascii="Arial" w:hAnsi="Arial" w:cs="Arial"/>
          <w:b/>
          <w:sz w:val="32"/>
          <w:szCs w:val="32"/>
          <w:highlight w:val="yellow"/>
        </w:rPr>
        <w:t>xxx</w:t>
      </w:r>
      <w:r w:rsidR="00FE352B" w:rsidRPr="00C6495A">
        <w:rPr>
          <w:rFonts w:ascii="Arial" w:hAnsi="Arial" w:cs="Arial"/>
          <w:b/>
          <w:sz w:val="32"/>
          <w:szCs w:val="32"/>
        </w:rPr>
        <w:t xml:space="preserve"> számú</w:t>
      </w:r>
      <w:r w:rsidR="000E111C">
        <w:rPr>
          <w:rFonts w:ascii="Arial" w:hAnsi="Arial" w:cs="Arial"/>
          <w:b/>
          <w:sz w:val="32"/>
          <w:szCs w:val="32"/>
        </w:rPr>
        <w:t xml:space="preserve"> projekt</w:t>
      </w:r>
      <w:r w:rsidR="00FE352B" w:rsidRPr="00C6495A">
        <w:rPr>
          <w:rFonts w:ascii="Arial" w:hAnsi="Arial" w:cs="Arial"/>
          <w:b/>
          <w:sz w:val="32"/>
          <w:szCs w:val="32"/>
        </w:rPr>
        <w:t xml:space="preserve"> </w:t>
      </w:r>
      <w:r w:rsidR="00811E54" w:rsidRPr="00C6495A">
        <w:rPr>
          <w:rFonts w:ascii="Arial" w:hAnsi="Arial" w:cs="Arial"/>
          <w:b/>
          <w:sz w:val="32"/>
          <w:szCs w:val="32"/>
        </w:rPr>
        <w:t>T</w:t>
      </w:r>
      <w:r w:rsidR="00FE352B" w:rsidRPr="00C6495A">
        <w:rPr>
          <w:rFonts w:ascii="Arial" w:hAnsi="Arial" w:cs="Arial"/>
          <w:b/>
          <w:sz w:val="32"/>
          <w:szCs w:val="32"/>
        </w:rPr>
        <w:t>ámogatási szerződés</w:t>
      </w:r>
      <w:r w:rsidR="000E111C">
        <w:rPr>
          <w:rFonts w:ascii="Arial" w:hAnsi="Arial" w:cs="Arial"/>
          <w:b/>
          <w:sz w:val="32"/>
          <w:szCs w:val="32"/>
        </w:rPr>
        <w:t>é</w:t>
      </w:r>
      <w:r w:rsidR="00FE352B" w:rsidRPr="00C6495A">
        <w:rPr>
          <w:rFonts w:ascii="Arial" w:hAnsi="Arial" w:cs="Arial"/>
          <w:b/>
          <w:sz w:val="32"/>
          <w:szCs w:val="32"/>
        </w:rPr>
        <w:t>hez</w:t>
      </w:r>
    </w:p>
    <w:p w14:paraId="11C81150" w14:textId="7D0EC513" w:rsidR="000510D8" w:rsidRPr="00C6495A" w:rsidRDefault="000510D8" w:rsidP="006E1783">
      <w:pPr>
        <w:jc w:val="center"/>
        <w:rPr>
          <w:rFonts w:ascii="Arial" w:hAnsi="Arial" w:cs="Arial"/>
          <w:b/>
          <w:sz w:val="22"/>
          <w:szCs w:val="22"/>
        </w:rPr>
      </w:pPr>
      <w:r w:rsidRPr="00C6495A">
        <w:rPr>
          <w:rFonts w:ascii="Arial" w:hAnsi="Arial" w:cs="Arial"/>
          <w:b/>
          <w:sz w:val="22"/>
          <w:szCs w:val="22"/>
        </w:rPr>
        <w:t>Szakmai beszámoló követelményei</w:t>
      </w:r>
    </w:p>
    <w:p w14:paraId="3AAB57BF" w14:textId="2EE8BA6F" w:rsidR="000510D8" w:rsidRDefault="008317A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="000510D8">
        <w:rPr>
          <w:rFonts w:ascii="Arial" w:hAnsi="Arial" w:cs="Arial"/>
          <w:sz w:val="22"/>
          <w:szCs w:val="22"/>
        </w:rPr>
        <w:t xml:space="preserve">edvezményezett a </w:t>
      </w:r>
      <w:r>
        <w:rPr>
          <w:rFonts w:ascii="Arial" w:hAnsi="Arial" w:cs="Arial"/>
          <w:sz w:val="22"/>
          <w:szCs w:val="22"/>
        </w:rPr>
        <w:t>támogatás szakmai beszámolójának készítésekor az alábbi szempontokat köteles figyelembe venni:</w:t>
      </w:r>
    </w:p>
    <w:p w14:paraId="256624D7" w14:textId="123C2FF8" w:rsidR="008317A6" w:rsidRDefault="008317A6" w:rsidP="008317A6">
      <w:pPr>
        <w:pStyle w:val="Listaszerbekezds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jóváhagyott és a megvalósult szakmai tartalom</w:t>
      </w:r>
      <w:r w:rsidR="009471B5">
        <w:rPr>
          <w:rFonts w:ascii="Arial" w:hAnsi="Arial" w:cs="Arial"/>
          <w:sz w:val="22"/>
          <w:szCs w:val="22"/>
        </w:rPr>
        <w:t>nak</w:t>
      </w:r>
      <w:r>
        <w:rPr>
          <w:rFonts w:ascii="Arial" w:hAnsi="Arial" w:cs="Arial"/>
          <w:sz w:val="22"/>
          <w:szCs w:val="22"/>
        </w:rPr>
        <w:t xml:space="preserve"> összhangban</w:t>
      </w:r>
      <w:r w:rsidR="009471B5">
        <w:rPr>
          <w:rFonts w:ascii="Arial" w:hAnsi="Arial" w:cs="Arial"/>
          <w:sz w:val="22"/>
          <w:szCs w:val="22"/>
        </w:rPr>
        <w:t xml:space="preserve"> kell lennie, és a beszámolónak egyértelműen be kell mutatnia a projekt jóváhagyott célját, tevékenységeit és eredményeit</w:t>
      </w:r>
      <w:r>
        <w:rPr>
          <w:rFonts w:ascii="Arial" w:hAnsi="Arial" w:cs="Arial"/>
          <w:sz w:val="22"/>
          <w:szCs w:val="22"/>
        </w:rPr>
        <w:t>. Amennyiben eltérés van a tényszerűen megvalósult tevékenységekben, akkor annak megfelelő indoklása szükséges.</w:t>
      </w:r>
    </w:p>
    <w:p w14:paraId="71C15008" w14:textId="598E9C53" w:rsidR="009471B5" w:rsidRDefault="009471B5" w:rsidP="009471B5">
      <w:pPr>
        <w:pStyle w:val="Listaszerbekezds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Időszak: </w:t>
      </w:r>
      <w:r w:rsidR="006227C1">
        <w:rPr>
          <w:rFonts w:ascii="Arial" w:hAnsi="Arial" w:cs="Arial"/>
          <w:sz w:val="22"/>
          <w:szCs w:val="22"/>
        </w:rPr>
        <w:t>minden esetben a hatályos támogatási szerződésben foglalt és elfogadott időszak az irányadó. Időszaki beszámoló esetén, a</w:t>
      </w:r>
      <w:r w:rsidR="00C6495A">
        <w:rPr>
          <w:rFonts w:ascii="Arial" w:hAnsi="Arial" w:cs="Arial"/>
          <w:sz w:val="22"/>
          <w:szCs w:val="22"/>
        </w:rPr>
        <w:t>mennyiben a projekt</w:t>
      </w:r>
      <w:r w:rsidR="006227C1">
        <w:rPr>
          <w:rFonts w:ascii="Arial" w:hAnsi="Arial" w:cs="Arial"/>
          <w:sz w:val="22"/>
          <w:szCs w:val="22"/>
        </w:rPr>
        <w:t>tevékenységek</w:t>
      </w:r>
      <w:r w:rsidR="00C6495A">
        <w:rPr>
          <w:rFonts w:ascii="Arial" w:hAnsi="Arial" w:cs="Arial"/>
          <w:sz w:val="22"/>
          <w:szCs w:val="22"/>
        </w:rPr>
        <w:t xml:space="preserve"> időbeli ütemezése nem felel meg a jóváhagyott tervnek, úgy az eltérés</w:t>
      </w:r>
      <w:r>
        <w:rPr>
          <w:rFonts w:ascii="Arial" w:hAnsi="Arial" w:cs="Arial"/>
          <w:sz w:val="22"/>
          <w:szCs w:val="22"/>
        </w:rPr>
        <w:t xml:space="preserve"> megfelelő indoklás</w:t>
      </w:r>
      <w:r w:rsidR="006227C1">
        <w:rPr>
          <w:rFonts w:ascii="Arial" w:hAnsi="Arial" w:cs="Arial"/>
          <w:sz w:val="22"/>
          <w:szCs w:val="22"/>
        </w:rPr>
        <w:t>a, adott esetben a támogatási szerződés módosítása</w:t>
      </w:r>
      <w:r>
        <w:rPr>
          <w:rFonts w:ascii="Arial" w:hAnsi="Arial" w:cs="Arial"/>
          <w:sz w:val="22"/>
          <w:szCs w:val="22"/>
        </w:rPr>
        <w:t xml:space="preserve"> </w:t>
      </w:r>
      <w:r w:rsidR="006227C1">
        <w:rPr>
          <w:rFonts w:ascii="Arial" w:hAnsi="Arial" w:cs="Arial"/>
          <w:sz w:val="22"/>
          <w:szCs w:val="22"/>
        </w:rPr>
        <w:t xml:space="preserve">iránti kérelem benyújtása </w:t>
      </w:r>
      <w:r>
        <w:rPr>
          <w:rFonts w:ascii="Arial" w:hAnsi="Arial" w:cs="Arial"/>
          <w:sz w:val="22"/>
          <w:szCs w:val="22"/>
        </w:rPr>
        <w:t>szükséges.</w:t>
      </w:r>
    </w:p>
    <w:p w14:paraId="775A431C" w14:textId="5B605332" w:rsidR="000510D8" w:rsidRDefault="008317A6" w:rsidP="008317A6">
      <w:pPr>
        <w:pStyle w:val="Listaszerbekezds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Indikátorok, mutatók teljesítése: a vállalt indikátorok bemutatása, eltérés esetén megfelelő indoklás szükséges.</w:t>
      </w:r>
    </w:p>
    <w:p w14:paraId="532B7437" w14:textId="77777777" w:rsidR="009471B5" w:rsidRDefault="008317A6" w:rsidP="009471B5">
      <w:pPr>
        <w:pStyle w:val="Listaszerbekezds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71B5">
        <w:rPr>
          <w:rFonts w:ascii="Arial" w:hAnsi="Arial" w:cs="Arial"/>
          <w:sz w:val="22"/>
          <w:szCs w:val="22"/>
        </w:rPr>
        <w:t xml:space="preserve">Dokumentáció: az előírt kötelező dokumentáció, egyéb releváns mellékletek, szakmai megvalósulást igazoló dokumentumok, fotódokumentáció, tárgyiasult </w:t>
      </w:r>
      <w:r w:rsidR="009471B5">
        <w:rPr>
          <w:rFonts w:ascii="Arial" w:hAnsi="Arial" w:cs="Arial"/>
          <w:sz w:val="22"/>
          <w:szCs w:val="22"/>
        </w:rPr>
        <w:t>eredmények csatolása szükséges.</w:t>
      </w:r>
    </w:p>
    <w:p w14:paraId="13377401" w14:textId="53D1EDE8" w:rsidR="008317A6" w:rsidRDefault="009471B5" w:rsidP="00C6495A">
      <w:pPr>
        <w:pStyle w:val="Listaszerbekezds"/>
        <w:numPr>
          <w:ilvl w:val="1"/>
          <w:numId w:val="33"/>
        </w:numPr>
        <w:ind w:left="851" w:hanging="567"/>
        <w:jc w:val="both"/>
        <w:rPr>
          <w:rFonts w:ascii="Arial" w:hAnsi="Arial" w:cs="Arial"/>
          <w:sz w:val="22"/>
          <w:szCs w:val="22"/>
        </w:rPr>
      </w:pPr>
      <w:r w:rsidRPr="009471B5">
        <w:rPr>
          <w:rFonts w:ascii="Arial" w:hAnsi="Arial" w:cs="Arial"/>
          <w:sz w:val="22"/>
          <w:szCs w:val="22"/>
        </w:rPr>
        <w:t>A fot</w:t>
      </w:r>
      <w:r w:rsidR="00E01B68">
        <w:rPr>
          <w:rFonts w:ascii="Arial" w:hAnsi="Arial" w:cs="Arial"/>
          <w:sz w:val="22"/>
          <w:szCs w:val="22"/>
        </w:rPr>
        <w:t xml:space="preserve">ódokumentációt JPEG formátumban, kiváló minőségben </w:t>
      </w:r>
      <w:r w:rsidRPr="009471B5">
        <w:rPr>
          <w:rFonts w:ascii="Arial" w:hAnsi="Arial" w:cs="Arial"/>
          <w:sz w:val="22"/>
          <w:szCs w:val="22"/>
        </w:rPr>
        <w:t>kell benyújtani, és minden egyes fényképet jól azonosítható, tartalmár</w:t>
      </w:r>
      <w:r w:rsidR="00C6495A">
        <w:rPr>
          <w:rFonts w:ascii="Arial" w:hAnsi="Arial" w:cs="Arial"/>
          <w:sz w:val="22"/>
          <w:szCs w:val="22"/>
        </w:rPr>
        <w:t xml:space="preserve">a utaló fájlnévvel kell ellátni, </w:t>
      </w:r>
      <w:r w:rsidR="00F00F0B">
        <w:rPr>
          <w:rFonts w:ascii="Arial" w:hAnsi="Arial" w:cs="Arial"/>
          <w:sz w:val="22"/>
          <w:szCs w:val="22"/>
        </w:rPr>
        <w:t>valamint</w:t>
      </w:r>
      <w:r w:rsidR="00C6495A">
        <w:rPr>
          <w:rFonts w:ascii="Arial" w:hAnsi="Arial" w:cs="Arial"/>
          <w:sz w:val="22"/>
          <w:szCs w:val="22"/>
        </w:rPr>
        <w:t xml:space="preserve"> </w:t>
      </w:r>
      <w:r w:rsidR="00C6495A" w:rsidRPr="00C6495A">
        <w:rPr>
          <w:rFonts w:ascii="Arial" w:hAnsi="Arial" w:cs="Arial"/>
          <w:sz w:val="22"/>
          <w:szCs w:val="22"/>
        </w:rPr>
        <w:t>hitelesen tükrö</w:t>
      </w:r>
      <w:r w:rsidR="00C6495A">
        <w:rPr>
          <w:rFonts w:ascii="Arial" w:hAnsi="Arial" w:cs="Arial"/>
          <w:sz w:val="22"/>
          <w:szCs w:val="22"/>
        </w:rPr>
        <w:t>znie kell</w:t>
      </w:r>
      <w:r w:rsidR="00C6495A" w:rsidRPr="00C6495A">
        <w:rPr>
          <w:rFonts w:ascii="Arial" w:hAnsi="Arial" w:cs="Arial"/>
          <w:sz w:val="22"/>
          <w:szCs w:val="22"/>
        </w:rPr>
        <w:t xml:space="preserve"> a megvalósult tevékenységeket.</w:t>
      </w:r>
      <w:r w:rsidR="00E01B68">
        <w:rPr>
          <w:rFonts w:ascii="Arial" w:hAnsi="Arial" w:cs="Arial"/>
          <w:sz w:val="22"/>
          <w:szCs w:val="22"/>
        </w:rPr>
        <w:t xml:space="preserve"> A fotódokumentáció keretében be kell mutatni a Támogatási szerződésben meghatározott arculati elemek megvalósítási helyszínén történő megjelenítését is.</w:t>
      </w:r>
    </w:p>
    <w:p w14:paraId="37A0C1C3" w14:textId="2093743E" w:rsidR="00E01B68" w:rsidRDefault="00E01B68" w:rsidP="00C6495A">
      <w:pPr>
        <w:pStyle w:val="Listaszerbekezds"/>
        <w:numPr>
          <w:ilvl w:val="1"/>
          <w:numId w:val="33"/>
        </w:numPr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 videó is készül a megvalósítás során, úgy arra is a fotódokumentáció kapcsán elvárt minőségi és tartalmi elvárások az irányadók.</w:t>
      </w:r>
    </w:p>
    <w:p w14:paraId="72201C1C" w14:textId="2A0904F4" w:rsidR="009471B5" w:rsidRDefault="009471B5" w:rsidP="009471B5">
      <w:pPr>
        <w:pStyle w:val="Listaszerbekezds"/>
        <w:numPr>
          <w:ilvl w:val="1"/>
          <w:numId w:val="33"/>
        </w:numPr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záró beszámolóban </w:t>
      </w:r>
      <w:r w:rsidRPr="009471B5">
        <w:rPr>
          <w:rFonts w:ascii="Arial" w:hAnsi="Arial" w:cs="Arial"/>
          <w:sz w:val="22"/>
          <w:szCs w:val="22"/>
        </w:rPr>
        <w:t>csak olyan hivatkozásokat adjon meg, amelyek működnek és ténylegesen elérhetők.</w:t>
      </w:r>
    </w:p>
    <w:p w14:paraId="370FBF89" w14:textId="3B48050F" w:rsidR="009471B5" w:rsidRDefault="009471B5" w:rsidP="009471B5">
      <w:pPr>
        <w:pStyle w:val="Listaszerbekezds"/>
        <w:numPr>
          <w:ilvl w:val="1"/>
          <w:numId w:val="33"/>
        </w:numPr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záró beszámolóban szereplő eredményeknek mérhetőnek és alátámasztottnak kell lennie (pl. képzés</w:t>
      </w:r>
      <w:r w:rsidR="00E01B68">
        <w:rPr>
          <w:rFonts w:ascii="Arial" w:hAnsi="Arial" w:cs="Arial"/>
          <w:sz w:val="22"/>
          <w:szCs w:val="22"/>
        </w:rPr>
        <w:t>, segélyosztás</w:t>
      </w:r>
      <w:r>
        <w:rPr>
          <w:rFonts w:ascii="Arial" w:hAnsi="Arial" w:cs="Arial"/>
          <w:sz w:val="22"/>
          <w:szCs w:val="22"/>
        </w:rPr>
        <w:t xml:space="preserve"> esetén résztvevői lista mellékelése szükséges, stb.)</w:t>
      </w:r>
    </w:p>
    <w:p w14:paraId="45169B32" w14:textId="77777777" w:rsidR="00C6495A" w:rsidRDefault="00C6495A" w:rsidP="00C6495A">
      <w:pPr>
        <w:pStyle w:val="Listaszerbekezds"/>
        <w:numPr>
          <w:ilvl w:val="0"/>
          <w:numId w:val="3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záró szakmai beszámolót úgy kell elkészíteni, hogy az összhangban legyen a benyújtott pénzügyi elszámolással.</w:t>
      </w:r>
    </w:p>
    <w:p w14:paraId="1009B253" w14:textId="43A80E99" w:rsidR="00C6495A" w:rsidRDefault="00C6495A" w:rsidP="00C6495A">
      <w:pPr>
        <w:pStyle w:val="Listaszerbekezds"/>
        <w:numPr>
          <w:ilvl w:val="1"/>
          <w:numId w:val="33"/>
        </w:numPr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Külön figyelemmel kell lenni arra, hogy a konkrét tevékenységek és a becsatolt bizonylatok között tartalmi, logikai összefüggés </w:t>
      </w:r>
      <w:r w:rsidR="00641235">
        <w:rPr>
          <w:rFonts w:ascii="Arial" w:hAnsi="Arial" w:cs="Arial"/>
          <w:sz w:val="22"/>
          <w:szCs w:val="22"/>
        </w:rPr>
        <w:t xml:space="preserve">biztosítva </w:t>
      </w:r>
      <w:r w:rsidR="00E01B68">
        <w:rPr>
          <w:rFonts w:ascii="Arial" w:hAnsi="Arial" w:cs="Arial"/>
          <w:sz w:val="22"/>
          <w:szCs w:val="22"/>
        </w:rPr>
        <w:t>legyen</w:t>
      </w:r>
      <w:r>
        <w:rPr>
          <w:rFonts w:ascii="Arial" w:hAnsi="Arial" w:cs="Arial"/>
          <w:sz w:val="22"/>
          <w:szCs w:val="22"/>
        </w:rPr>
        <w:t>.</w:t>
      </w:r>
    </w:p>
    <w:p w14:paraId="41680365" w14:textId="7413C19A" w:rsidR="00C6495A" w:rsidRPr="00C6495A" w:rsidRDefault="00C6495A" w:rsidP="00C6495A">
      <w:pPr>
        <w:pStyle w:val="Listaszerbekezds"/>
        <w:numPr>
          <w:ilvl w:val="1"/>
          <w:numId w:val="33"/>
        </w:numPr>
        <w:ind w:left="851" w:hanging="567"/>
        <w:jc w:val="both"/>
        <w:rPr>
          <w:rFonts w:ascii="Arial" w:hAnsi="Arial" w:cs="Arial"/>
          <w:sz w:val="22"/>
          <w:szCs w:val="22"/>
        </w:rPr>
      </w:pPr>
      <w:r w:rsidRPr="00C6495A">
        <w:rPr>
          <w:rFonts w:ascii="Arial" w:hAnsi="Arial" w:cs="Arial"/>
          <w:sz w:val="22"/>
          <w:szCs w:val="22"/>
        </w:rPr>
        <w:t>A megítélt támogatás a szerződésben meghatározott célokra kerül</w:t>
      </w:r>
      <w:r>
        <w:rPr>
          <w:rFonts w:ascii="Arial" w:hAnsi="Arial" w:cs="Arial"/>
          <w:sz w:val="22"/>
          <w:szCs w:val="22"/>
        </w:rPr>
        <w:t>het</w:t>
      </w:r>
      <w:r w:rsidRPr="00C6495A">
        <w:rPr>
          <w:rFonts w:ascii="Arial" w:hAnsi="Arial" w:cs="Arial"/>
          <w:sz w:val="22"/>
          <w:szCs w:val="22"/>
        </w:rPr>
        <w:t xml:space="preserve"> felhasználásra, melyek illeszkednek a támogatott program megvalósításához.</w:t>
      </w:r>
    </w:p>
    <w:p w14:paraId="6B0F6EC4" w14:textId="2171EFA4" w:rsidR="00C6495A" w:rsidRPr="00C6495A" w:rsidRDefault="00C6495A" w:rsidP="00C6495A">
      <w:pPr>
        <w:pStyle w:val="Listaszerbekezds"/>
        <w:numPr>
          <w:ilvl w:val="1"/>
          <w:numId w:val="33"/>
        </w:numPr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projekt zárásakor vegye figyelembe a Támogatási szerződésben meghatározott fenntartási kötelezettséget.</w:t>
      </w:r>
    </w:p>
    <w:p w14:paraId="330D933E" w14:textId="77777777" w:rsidR="00D45DC0" w:rsidRDefault="00D45DC0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397D3601" w14:textId="283C797E" w:rsidR="000510D8" w:rsidRPr="00C6495A" w:rsidRDefault="00C6495A" w:rsidP="00D45DC0">
      <w:pPr>
        <w:jc w:val="center"/>
        <w:rPr>
          <w:rFonts w:ascii="Arial" w:hAnsi="Arial" w:cs="Arial"/>
          <w:b/>
          <w:sz w:val="22"/>
          <w:szCs w:val="22"/>
        </w:rPr>
      </w:pPr>
      <w:r w:rsidRPr="00C6495A">
        <w:rPr>
          <w:rFonts w:ascii="Arial" w:hAnsi="Arial" w:cs="Arial"/>
          <w:b/>
          <w:sz w:val="22"/>
          <w:szCs w:val="22"/>
        </w:rPr>
        <w:lastRenderedPageBreak/>
        <w:t>Pénzügyi elszámolás követelményei</w:t>
      </w:r>
    </w:p>
    <w:p w14:paraId="57D361DA" w14:textId="4FA64A4C" w:rsidR="00FE352B" w:rsidRPr="00A5764F" w:rsidRDefault="00FE352B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Kedvezményezett a támogatás pénzügyi elszámolásakor az alábbi szempontokat köteles figyelembe venni:</w:t>
      </w:r>
    </w:p>
    <w:p w14:paraId="635DD22E" w14:textId="1C80ED37" w:rsidR="00AA4873" w:rsidRPr="00A5764F" w:rsidRDefault="00FE352B" w:rsidP="00D62C9A">
      <w:pPr>
        <w:pStyle w:val="Listaszerbekezds"/>
        <w:numPr>
          <w:ilvl w:val="0"/>
          <w:numId w:val="12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A számlaösszesítőt a teljes költségterv tekintetében kell elkészíteni </w:t>
      </w:r>
      <w:r w:rsidR="006A6781">
        <w:rPr>
          <w:rFonts w:ascii="Arial" w:hAnsi="Arial" w:cs="Arial"/>
          <w:sz w:val="22"/>
          <w:szCs w:val="22"/>
        </w:rPr>
        <w:t>úgy, hogy a felsorolt tételek az alábbi csoportosítás szerint legyenek feltüntetve:</w:t>
      </w:r>
      <w:r w:rsidR="00D62C9A" w:rsidRPr="00D62C9A">
        <w:rPr>
          <w:rFonts w:ascii="Arial" w:hAnsi="Arial" w:cs="Arial"/>
          <w:sz w:val="22"/>
          <w:szCs w:val="22"/>
        </w:rPr>
        <w:t xml:space="preserve"> Személyi juttatások, Munkaadókat terhelő járulékok és szociális hozzájárulási adó, Dologi kiadások és Felhalmozási kiadások</w:t>
      </w:r>
      <w:r w:rsidRPr="00A5764F">
        <w:rPr>
          <w:rFonts w:ascii="Arial" w:hAnsi="Arial" w:cs="Arial"/>
          <w:sz w:val="22"/>
          <w:szCs w:val="22"/>
        </w:rPr>
        <w:t>.</w:t>
      </w:r>
      <w:r w:rsidR="00287CF8" w:rsidRPr="00A5764F">
        <w:rPr>
          <w:rFonts w:ascii="Arial" w:hAnsi="Arial" w:cs="Arial"/>
          <w:sz w:val="22"/>
          <w:szCs w:val="22"/>
        </w:rPr>
        <w:t xml:space="preserve"> A számlaösszesítőt a Kedvezményezett képviseletére jogosult, vagy az általa írásban meghatalmazott személy cégszerű aláírásával látja el. A számlaösszesítő tartalmazza a támogatott tevékenység időtartama alatt a támogatott tevékenység megvalósításával összefüggésben felmerült költségeket magyar forintban megállapítva.</w:t>
      </w:r>
    </w:p>
    <w:p w14:paraId="2155191C" w14:textId="1FB60E93" w:rsidR="00597B7A" w:rsidRPr="00A5764F" w:rsidRDefault="00FE352B" w:rsidP="0059353B">
      <w:pPr>
        <w:pStyle w:val="Listaszerbekezds"/>
        <w:numPr>
          <w:ilvl w:val="0"/>
          <w:numId w:val="12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Az elszámoláskor követelmény, hogy a benyújtott számlák, illetve számviteli bizonylatok megfeleljenek</w:t>
      </w:r>
      <w:r w:rsidR="00A05CB1">
        <w:rPr>
          <w:rFonts w:ascii="Arial" w:hAnsi="Arial" w:cs="Arial"/>
          <w:sz w:val="22"/>
          <w:szCs w:val="22"/>
        </w:rPr>
        <w:t xml:space="preserve"> </w:t>
      </w:r>
      <w:r w:rsidR="0059353B">
        <w:rPr>
          <w:rFonts w:ascii="Arial" w:hAnsi="Arial" w:cs="Arial"/>
          <w:sz w:val="22"/>
          <w:szCs w:val="22"/>
        </w:rPr>
        <w:t>a s</w:t>
      </w:r>
      <w:r w:rsidR="0059353B" w:rsidRPr="0059353B">
        <w:rPr>
          <w:rFonts w:ascii="Arial" w:hAnsi="Arial" w:cs="Arial"/>
          <w:sz w:val="22"/>
          <w:szCs w:val="22"/>
        </w:rPr>
        <w:t>zámvitelről szóló 2000. évi C. törvény és az általános forgalmi adóról szóló 2007. évi CXXVII. törvény előírásainak, különösen a számvitelről szóló 2000. évi C. törvény 166. §-ában és a 167. § (1) bekezdés a), b), d), g) és j) pontjában, valamint (2)-(7) bekezdésében foglaltaknak</w:t>
      </w:r>
      <w:r w:rsidR="0059353B">
        <w:rPr>
          <w:rFonts w:ascii="Arial" w:hAnsi="Arial" w:cs="Arial"/>
          <w:sz w:val="22"/>
          <w:szCs w:val="22"/>
        </w:rPr>
        <w:t xml:space="preserve">. </w:t>
      </w:r>
      <w:r w:rsidRPr="00A5764F">
        <w:rPr>
          <w:rFonts w:ascii="Arial" w:hAnsi="Arial" w:cs="Arial"/>
          <w:sz w:val="22"/>
          <w:szCs w:val="22"/>
        </w:rPr>
        <w:t>Ennek a követelménynek való megfelelőségről a Kedvezményezett a számlaösszesítő aláírásával nyilatkozik.</w:t>
      </w:r>
      <w:r w:rsidR="00493453">
        <w:rPr>
          <w:rFonts w:ascii="Arial" w:hAnsi="Arial" w:cs="Arial"/>
          <w:sz w:val="22"/>
          <w:szCs w:val="22"/>
        </w:rPr>
        <w:t xml:space="preserve"> Külföldön kiállított bizonylatok esetén a Kedvezményezettnek nyilatkoznia kell az elszámolni kívánt bizonylatok helyi jogszabályoknak való megfeleléséről.</w:t>
      </w:r>
    </w:p>
    <w:p w14:paraId="58B11E50" w14:textId="77777777" w:rsidR="00597B7A" w:rsidRPr="00A5764F" w:rsidRDefault="00FE352B">
      <w:pPr>
        <w:pStyle w:val="Listaszerbekezds"/>
        <w:numPr>
          <w:ilvl w:val="0"/>
          <w:numId w:val="12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A költségvetési támogatás terhére elszámolható költségeket és a költségvetési támogatás összegét </w:t>
      </w:r>
      <w:r w:rsidR="00287CF8" w:rsidRPr="00A5764F">
        <w:rPr>
          <w:rFonts w:ascii="Arial" w:hAnsi="Arial" w:cs="Arial"/>
          <w:b/>
          <w:sz w:val="22"/>
          <w:szCs w:val="22"/>
        </w:rPr>
        <w:t xml:space="preserve">magyar </w:t>
      </w:r>
      <w:r w:rsidRPr="00A5764F">
        <w:rPr>
          <w:rFonts w:ascii="Arial" w:hAnsi="Arial" w:cs="Arial"/>
          <w:b/>
          <w:sz w:val="22"/>
          <w:szCs w:val="22"/>
        </w:rPr>
        <w:t>forintban kell megállapítani</w:t>
      </w:r>
      <w:r w:rsidRPr="00A5764F">
        <w:rPr>
          <w:rFonts w:ascii="Arial" w:hAnsi="Arial" w:cs="Arial"/>
          <w:sz w:val="22"/>
          <w:szCs w:val="22"/>
        </w:rPr>
        <w:t xml:space="preserve">, tekintet nélkül arra, hogy a költség forintban vagy más pénznemben keletkezett, vagy a költségvetési támogatás folyósítását a Kedvezményezett vagy a szállító mely pénznemben kéri. A forinttól eltérő pénznemben kiállított számla, számviteli bizonylat esetében annak végösszegét és az arra tekintettel elszámolható költség összegét a számlán, </w:t>
      </w:r>
      <w:r w:rsidRPr="00A5764F">
        <w:rPr>
          <w:rFonts w:ascii="Arial" w:hAnsi="Arial" w:cs="Arial"/>
          <w:b/>
          <w:sz w:val="22"/>
          <w:szCs w:val="22"/>
        </w:rPr>
        <w:t>számviteli bizonylaton megjelölt teljesítés időpontjában</w:t>
      </w:r>
      <w:r w:rsidRPr="00A5764F">
        <w:rPr>
          <w:rFonts w:ascii="Arial" w:hAnsi="Arial" w:cs="Arial"/>
          <w:sz w:val="22"/>
          <w:szCs w:val="22"/>
        </w:rPr>
        <w:t xml:space="preserve"> érvényes, a Magyar Nemzeti Bank által közzétett középárfolyamon kell forintra átszámítani, a Magyar Nemzeti Bank által nem jegyzett pénznemben kiállított számla, számviteli bizonylat esetén az Európai Központi Bank által közzétett középárfolyamon kell euróra átváltani. Az árfolyamnyereséget a Kedvezményezettnek vissza kell fizetnie Tá</w:t>
      </w:r>
      <w:r w:rsidR="00597B7A" w:rsidRPr="00A5764F">
        <w:rPr>
          <w:rFonts w:ascii="Arial" w:hAnsi="Arial" w:cs="Arial"/>
          <w:sz w:val="22"/>
          <w:szCs w:val="22"/>
        </w:rPr>
        <w:t>mogató részére.</w:t>
      </w:r>
    </w:p>
    <w:p w14:paraId="1DE4C66B" w14:textId="77777777" w:rsidR="00597B7A" w:rsidRPr="00A5764F" w:rsidRDefault="00FE352B" w:rsidP="00A5764F">
      <w:pPr>
        <w:pStyle w:val="Listaszerbekezds"/>
        <w:numPr>
          <w:ilvl w:val="1"/>
          <w:numId w:val="15"/>
        </w:numPr>
        <w:tabs>
          <w:tab w:val="left" w:pos="851"/>
        </w:tabs>
        <w:spacing w:after="0"/>
        <w:ind w:left="851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Piaci ár változása esetén keletkező többletköltség árfolyamvesztesége külföldi Kedvezményezett esetében a költségvetési támogatás terhére elszámolható, egyéb esetben az árfolyamveszteséggel járó költségek a Kedvezményezettet terhelik.</w:t>
      </w:r>
    </w:p>
    <w:p w14:paraId="6C9CCB2A" w14:textId="77777777" w:rsidR="00FE352B" w:rsidRPr="00A5764F" w:rsidRDefault="00597B7A" w:rsidP="000A6A2B">
      <w:pPr>
        <w:pStyle w:val="Listaszerbekezds"/>
        <w:numPr>
          <w:ilvl w:val="1"/>
          <w:numId w:val="15"/>
        </w:numPr>
        <w:tabs>
          <w:tab w:val="left" w:pos="851"/>
        </w:tabs>
        <w:ind w:left="851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A 3.1. alpontban </w:t>
      </w:r>
      <w:r w:rsidR="00FE352B" w:rsidRPr="00A5764F">
        <w:rPr>
          <w:rFonts w:ascii="Arial" w:hAnsi="Arial" w:cs="Arial"/>
          <w:sz w:val="22"/>
          <w:szCs w:val="22"/>
        </w:rPr>
        <w:t>foglaltaktól eltérően az ahhoz szükséges forrás rendelkezésre állása és a Támogató ezirányú döntése esetén az árfolyamveszteség nem külföldi Kedvezményezett esetében is elszámolásra kerülhet a támogatási összeg terhére, ha a támogatási összeg a támogatási szerződésben devizában is meghatározásra került és annak felhasználása során a Kedvezményezett a támogatási szerződésben foglaltakat, valamint a támogatási jogviszonyra vonatkozó jogszabályi előírásokat maradéktalanul betartotta.</w:t>
      </w:r>
    </w:p>
    <w:p w14:paraId="562AF15C" w14:textId="77777777" w:rsidR="00AA4873" w:rsidRPr="00A5764F" w:rsidRDefault="00597B7A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A5764F">
        <w:rPr>
          <w:rFonts w:ascii="Arial" w:hAnsi="Arial" w:cs="Arial"/>
          <w:b/>
          <w:sz w:val="22"/>
          <w:szCs w:val="22"/>
        </w:rPr>
        <w:t xml:space="preserve">Eszközbeszerzés </w:t>
      </w:r>
      <w:r w:rsidR="00FE352B" w:rsidRPr="00A5764F">
        <w:rPr>
          <w:rFonts w:ascii="Arial" w:hAnsi="Arial" w:cs="Arial"/>
          <w:sz w:val="22"/>
          <w:szCs w:val="22"/>
        </w:rPr>
        <w:t>esetén, amennyiben az nem szolgálja közvetlenül a projekt célját, a költségvetési támogatás terhére történő elszámolásra nincs lehetőség.</w:t>
      </w:r>
    </w:p>
    <w:p w14:paraId="123E5027" w14:textId="4108C492" w:rsidR="00AA4873" w:rsidRPr="006E1783" w:rsidRDefault="00FE352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</w:t>
      </w:r>
      <w:r w:rsidR="009A5CF1">
        <w:rPr>
          <w:rFonts w:ascii="Arial" w:hAnsi="Arial" w:cs="Arial"/>
          <w:sz w:val="22"/>
          <w:szCs w:val="22"/>
        </w:rPr>
        <w:t xml:space="preserve">mennyiben a támogatási szerződés lehetővé teszi eszköz beszerzését a </w:t>
      </w:r>
      <w:r w:rsidR="009A5CF1">
        <w:rPr>
          <w:rFonts w:ascii="Arial" w:hAnsi="Arial" w:cs="Arial"/>
          <w:sz w:val="22"/>
          <w:szCs w:val="22"/>
        </w:rPr>
        <w:lastRenderedPageBreak/>
        <w:t>Kedvezményezett számára, a</w:t>
      </w:r>
      <w:r w:rsidRPr="00A5764F">
        <w:rPr>
          <w:rFonts w:ascii="Arial" w:hAnsi="Arial" w:cs="Arial"/>
          <w:sz w:val="22"/>
          <w:szCs w:val="22"/>
        </w:rPr>
        <w:t xml:space="preserve"> </w:t>
      </w:r>
      <w:r w:rsidRPr="00A5764F">
        <w:rPr>
          <w:rFonts w:ascii="Arial" w:hAnsi="Arial" w:cs="Arial"/>
          <w:b/>
          <w:sz w:val="22"/>
          <w:szCs w:val="22"/>
        </w:rPr>
        <w:t>támogatásból vásárolt eszközöket</w:t>
      </w:r>
      <w:r w:rsidRPr="00A5764F">
        <w:rPr>
          <w:rFonts w:ascii="Arial" w:hAnsi="Arial" w:cs="Arial"/>
          <w:sz w:val="22"/>
          <w:szCs w:val="22"/>
        </w:rPr>
        <w:t xml:space="preserve"> a Kedvezményezett a pénzügyi elszámolás és a szöveges szakmai </w:t>
      </w:r>
      <w:r w:rsidR="00AA4873" w:rsidRPr="00A5764F">
        <w:rPr>
          <w:rFonts w:ascii="Arial" w:hAnsi="Arial" w:cs="Arial"/>
          <w:sz w:val="22"/>
          <w:szCs w:val="22"/>
        </w:rPr>
        <w:t>beszámoló</w:t>
      </w:r>
      <w:r w:rsidRPr="00A5764F">
        <w:rPr>
          <w:rFonts w:ascii="Arial" w:hAnsi="Arial" w:cs="Arial"/>
          <w:sz w:val="22"/>
          <w:szCs w:val="22"/>
        </w:rPr>
        <w:t xml:space="preserve"> (együttesen: </w:t>
      </w:r>
      <w:r w:rsidR="00AA4873" w:rsidRPr="00A5764F">
        <w:rPr>
          <w:rFonts w:ascii="Arial" w:hAnsi="Arial" w:cs="Arial"/>
          <w:sz w:val="22"/>
          <w:szCs w:val="22"/>
        </w:rPr>
        <w:t>Beszámoló</w:t>
      </w:r>
      <w:r w:rsidRPr="00A5764F">
        <w:rPr>
          <w:rFonts w:ascii="Arial" w:hAnsi="Arial" w:cs="Arial"/>
          <w:sz w:val="22"/>
          <w:szCs w:val="22"/>
        </w:rPr>
        <w:t xml:space="preserve">) Támogató általi elfogadásától számított </w:t>
      </w:r>
      <w:r w:rsidR="00324C28">
        <w:rPr>
          <w:rFonts w:ascii="Arial" w:hAnsi="Arial" w:cs="Arial"/>
          <w:sz w:val="22"/>
          <w:szCs w:val="22"/>
        </w:rPr>
        <w:t>5</w:t>
      </w:r>
      <w:r w:rsidRPr="00A5764F">
        <w:rPr>
          <w:rFonts w:ascii="Arial" w:hAnsi="Arial" w:cs="Arial"/>
          <w:sz w:val="22"/>
          <w:szCs w:val="22"/>
        </w:rPr>
        <w:t xml:space="preserve"> éven belül kizárólag a Támogató előzetes </w:t>
      </w:r>
      <w:r w:rsidR="00A434D2" w:rsidRPr="00A5764F">
        <w:rPr>
          <w:rFonts w:ascii="Arial" w:hAnsi="Arial" w:cs="Arial"/>
          <w:sz w:val="22"/>
          <w:szCs w:val="22"/>
        </w:rPr>
        <w:t xml:space="preserve">írásbeli </w:t>
      </w:r>
      <w:r w:rsidRPr="00A5764F">
        <w:rPr>
          <w:rFonts w:ascii="Arial" w:hAnsi="Arial" w:cs="Arial"/>
          <w:sz w:val="22"/>
          <w:szCs w:val="22"/>
        </w:rPr>
        <w:t>engedélyével idegenítheti el, adhatja bérbe, vagy terhelheti meg. Az eszközök aktiválását a Tárgyi eszközök nyilvántartó kartonja hitelesített másolatának becsatolásával kell a Kedvezményezettnek igazolnia.</w:t>
      </w:r>
    </w:p>
    <w:p w14:paraId="0869F03B" w14:textId="39236456" w:rsidR="006034E4" w:rsidRPr="006E1783" w:rsidRDefault="006034E4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 a Kedvezményezett nem azonos a támogatás Végső Kedvezményezettjével (célcsoport), a támogatás terhére beszerzett eszközöket, illetve végrehajtott beruházások tulajdonjogát át kell adni a Végső Kedvezményezett részére. Az így átadásra kerülő eszközöket, beruházásokat Kedvezményezett számviteli nyilvántartásaiból ki kell vezetni</w:t>
      </w:r>
      <w:r w:rsidRPr="006E1783">
        <w:rPr>
          <w:rFonts w:ascii="Arial" w:hAnsi="Arial" w:cs="Arial"/>
          <w:sz w:val="22"/>
          <w:szCs w:val="22"/>
        </w:rPr>
        <w:t>.</w:t>
      </w:r>
    </w:p>
    <w:p w14:paraId="37F37E6C" w14:textId="7505E749" w:rsidR="00AA4873" w:rsidRPr="00A5764F" w:rsidRDefault="00FE352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A költségvetési támogatás összege csak abban az esetben használható fel az egyes költségek után megfizetendő </w:t>
      </w:r>
      <w:r w:rsidRPr="00A5764F">
        <w:rPr>
          <w:rFonts w:ascii="Arial" w:hAnsi="Arial" w:cs="Arial"/>
          <w:b/>
          <w:sz w:val="22"/>
          <w:szCs w:val="22"/>
        </w:rPr>
        <w:t>áfa</w:t>
      </w:r>
      <w:r w:rsidRPr="00A5764F">
        <w:rPr>
          <w:rFonts w:ascii="Arial" w:hAnsi="Arial" w:cs="Arial"/>
          <w:sz w:val="22"/>
          <w:szCs w:val="22"/>
        </w:rPr>
        <w:t xml:space="preserve"> kifizetésére, ha a Kedvezményezett nem jogosult áfa levonására a támogatással fedezett projekttel kapcsolatban, vagy ha jogosult áfa levonására a költségvetési támogatás tekintetében, de a támogatási szerződésben úgy nyilatkozik, hogy azzal nem kíván élni, a költségvetési támogatás tekintetében adólevonást nem érvényesít, a fizetendő adóját másra nem hárítja át. Amennyiben a szerződés megkötését követően a Kedvezményezett adólevonási jogosultságában változás következik be, a változás bejelentéséig igénybe vett áfaösszeget köteles visszafizetni a Támogató részére.</w:t>
      </w:r>
    </w:p>
    <w:p w14:paraId="1345BE98" w14:textId="7E86E097" w:rsidR="00FE352B" w:rsidRPr="00A5764F" w:rsidRDefault="00FE352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költségvetési támogatás nem használható fel adók módjára behajtandó köztartozás törlesztésére, más közterhek, illetékek, a költségtervben nem szereplő további egyéb adónemek, adójellegű kötelezettségek, jövedéki adó, vám megfizetésére, kivéve</w:t>
      </w:r>
      <w:r w:rsidR="00A434D2" w:rsidRPr="00A5764F">
        <w:rPr>
          <w:rFonts w:ascii="Arial" w:hAnsi="Arial" w:cs="Arial"/>
          <w:sz w:val="22"/>
          <w:szCs w:val="22"/>
        </w:rPr>
        <w:t>,</w:t>
      </w:r>
      <w:r w:rsidRPr="00A5764F">
        <w:rPr>
          <w:rFonts w:ascii="Arial" w:hAnsi="Arial" w:cs="Arial"/>
          <w:sz w:val="22"/>
          <w:szCs w:val="22"/>
        </w:rPr>
        <w:t xml:space="preserve"> ha a költségvetési támogatás ilyen jellegű felhasználását a támogatott tevékenység jellege kötelezővé, illetve uniós jogi norma, vagy egyéb speciális jogszabályi rendelkezés fennállása lehetővé teszi</w:t>
      </w:r>
      <w:r w:rsidR="00A434D2" w:rsidRPr="00A5764F">
        <w:rPr>
          <w:rFonts w:ascii="Arial" w:hAnsi="Arial" w:cs="Arial"/>
          <w:sz w:val="22"/>
          <w:szCs w:val="22"/>
        </w:rPr>
        <w:t>, valamint ezen költségek a Támogatási Szerződés mellékletét képező, Támogató által jóváhagyott költségtervében betervezésre kerültek</w:t>
      </w:r>
      <w:r w:rsidRPr="00A5764F">
        <w:rPr>
          <w:rFonts w:ascii="Arial" w:hAnsi="Arial" w:cs="Arial"/>
          <w:sz w:val="22"/>
          <w:szCs w:val="22"/>
        </w:rPr>
        <w:t>.</w:t>
      </w:r>
    </w:p>
    <w:p w14:paraId="7B65326F" w14:textId="3303E08B" w:rsidR="00AA4873" w:rsidRDefault="00FE352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Kedvezményezett tudomásul veszi, hogy az elszámolási kötelezettség akkor is terheli, ha a támogatásból az őt terhelő köztartozások összege visszatartásra kerül.</w:t>
      </w:r>
    </w:p>
    <w:p w14:paraId="75976AD8" w14:textId="77777777" w:rsidR="00C113A7" w:rsidRPr="00C113A7" w:rsidRDefault="00C113A7" w:rsidP="00C113A7">
      <w:pPr>
        <w:pStyle w:val="Listaszerbekezds"/>
        <w:numPr>
          <w:ilvl w:val="0"/>
          <w:numId w:val="15"/>
        </w:num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számlaösszesítő költségtételek szerinti bontásban tartalmazza:</w:t>
      </w:r>
    </w:p>
    <w:p w14:paraId="4CEAC77F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számviteli bizonylat sorszámát (amely azt kétséget kizáróan azonosítja),</w:t>
      </w:r>
    </w:p>
    <w:p w14:paraId="65F423AF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számviteli bizonylat típusát (pl. számla, bérkifizetési összesítő, számlakivonat),</w:t>
      </w:r>
    </w:p>
    <w:p w14:paraId="6209D487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számviteli bizonylat kiállításának keltét,</w:t>
      </w:r>
    </w:p>
    <w:p w14:paraId="2E2B24B9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termék értékesítőjének/a szolgáltatás nyújtójának (számviteli bizonylat kiállítójának) nevét,</w:t>
      </w:r>
    </w:p>
    <w:p w14:paraId="482C9357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termék értékesítőjének/a szolgáltatás nyújtójának (számviteli bizonylat kiállítójának) adószámát,</w:t>
      </w:r>
    </w:p>
    <w:p w14:paraId="711D4B0B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számla tartalmát (a termék/szolgáltatás [gazdasági esemény] megnevezését),</w:t>
      </w:r>
    </w:p>
    <w:p w14:paraId="0BD4C80E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termék/szolgáltatás teljesítésének dátumát,</w:t>
      </w:r>
    </w:p>
    <w:p w14:paraId="7D0B79A7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pénzügyi teljesítés (kifizetés) időpontját,</w:t>
      </w:r>
    </w:p>
    <w:p w14:paraId="3C470131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az áfaalapot (nettó összeg),</w:t>
      </w:r>
    </w:p>
    <w:p w14:paraId="0B0582A8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az áfatartalmat (áfa összege),</w:t>
      </w:r>
    </w:p>
    <w:p w14:paraId="6D720FF1" w14:textId="77777777" w:rsidR="00C113A7" w:rsidRP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bruttó összeget,</w:t>
      </w:r>
    </w:p>
    <w:p w14:paraId="427E9C65" w14:textId="77777777" w:rsidR="00C113A7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C113A7">
        <w:rPr>
          <w:rFonts w:ascii="Arial" w:hAnsi="Arial" w:cs="Arial"/>
          <w:sz w:val="22"/>
          <w:szCs w:val="22"/>
        </w:rPr>
        <w:t>a bizonylat összegéből az elszámolni kívánt összeget,</w:t>
      </w:r>
    </w:p>
    <w:p w14:paraId="36C9FF6D" w14:textId="35DB8B5F" w:rsidR="00C113A7" w:rsidRPr="006E1783" w:rsidRDefault="00C113A7" w:rsidP="006E1783">
      <w:pPr>
        <w:pStyle w:val="Listaszerbekezds"/>
        <w:numPr>
          <w:ilvl w:val="0"/>
          <w:numId w:val="35"/>
        </w:numPr>
        <w:tabs>
          <w:tab w:val="left" w:pos="851"/>
        </w:tabs>
        <w:ind w:left="709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6E1783">
        <w:rPr>
          <w:rFonts w:ascii="Arial" w:hAnsi="Arial" w:cs="Arial"/>
          <w:sz w:val="22"/>
          <w:szCs w:val="22"/>
        </w:rPr>
        <w:lastRenderedPageBreak/>
        <w:t>annak megjelölését, hogy a kiadás elszámolása mely forrás terhére történt (költségvetési támogatás / saját forrás / egyéb forrás).</w:t>
      </w:r>
    </w:p>
    <w:p w14:paraId="60B23FE5" w14:textId="1DA73117" w:rsidR="004A650C" w:rsidRDefault="004A650C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0065">
        <w:rPr>
          <w:rFonts w:ascii="Arial" w:hAnsi="Arial" w:cs="Arial"/>
          <w:sz w:val="22"/>
          <w:szCs w:val="22"/>
        </w:rPr>
        <w:t xml:space="preserve">A számlaösszesítőt úgy kell elkészíteni, hogy tételes ellenőrzés esetén a </w:t>
      </w:r>
      <w:r w:rsidR="004C72CE">
        <w:rPr>
          <w:rFonts w:ascii="Arial" w:hAnsi="Arial" w:cs="Arial"/>
          <w:sz w:val="22"/>
          <w:szCs w:val="22"/>
        </w:rPr>
        <w:t>felmerült költségek</w:t>
      </w:r>
      <w:r w:rsidRPr="00E20065">
        <w:rPr>
          <w:rFonts w:ascii="Arial" w:hAnsi="Arial" w:cs="Arial"/>
          <w:sz w:val="22"/>
          <w:szCs w:val="22"/>
        </w:rPr>
        <w:t xml:space="preserve"> </w:t>
      </w:r>
      <w:r w:rsidR="001C7290">
        <w:rPr>
          <w:rFonts w:ascii="Arial" w:hAnsi="Arial" w:cs="Arial"/>
          <w:sz w:val="22"/>
          <w:szCs w:val="22"/>
        </w:rPr>
        <w:t xml:space="preserve">– </w:t>
      </w:r>
      <w:r w:rsidRPr="00E20065">
        <w:rPr>
          <w:rFonts w:ascii="Arial" w:hAnsi="Arial" w:cs="Arial"/>
          <w:sz w:val="22"/>
          <w:szCs w:val="22"/>
        </w:rPr>
        <w:t xml:space="preserve">a költségtervvel összevethető módon </w:t>
      </w:r>
      <w:r w:rsidR="001C7290">
        <w:rPr>
          <w:rFonts w:ascii="Arial" w:hAnsi="Arial" w:cs="Arial"/>
          <w:sz w:val="22"/>
          <w:szCs w:val="22"/>
        </w:rPr>
        <w:t>–</w:t>
      </w:r>
      <w:r w:rsidRPr="00E20065">
        <w:rPr>
          <w:rFonts w:ascii="Arial" w:hAnsi="Arial" w:cs="Arial"/>
          <w:sz w:val="22"/>
          <w:szCs w:val="22"/>
        </w:rPr>
        <w:t xml:space="preserve"> egyértelműen azonosíthatóak legyenek. A számlaösszesítőt cégszerű aláírással kell ellátni, és Támogató részére elszámoláskor egy darab eredeti példányban átadni. Abban az esetben, ha a cégszerű aláírás a támogatási szerződésben alkalmazottól eltérő, akkor az elszámoláshoz a számlaösszesítőn szereplő cégszerű aláíráshoz kapcsolódó eredeti aláírási címpéldányt is csatolni kell.</w:t>
      </w:r>
    </w:p>
    <w:p w14:paraId="27F445B9" w14:textId="454EE146" w:rsidR="009A5CF1" w:rsidRPr="00D80B65" w:rsidRDefault="004A650C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353D7">
        <w:rPr>
          <w:rFonts w:ascii="Arial" w:hAnsi="Arial" w:cs="Arial"/>
          <w:sz w:val="22"/>
          <w:szCs w:val="22"/>
        </w:rPr>
        <w:t xml:space="preserve">A Támogató által biztosított költségvetési támogatási összeg felhasználásáról – a számlaösszesítőn túl – a pénzügyi elszámoláshoz csatolni kell a számlaösszesítőben feltüntetett valamennyi tétel vonatkozásában a gazdasági esemény elszámolását alátámasztó, </w:t>
      </w:r>
      <w:r w:rsidRPr="001353D7">
        <w:rPr>
          <w:rFonts w:ascii="Arial" w:hAnsi="Arial" w:cs="Arial"/>
          <w:b/>
          <w:sz w:val="22"/>
          <w:szCs w:val="22"/>
        </w:rPr>
        <w:t>az eredetivel mindenben megegyező számviteli bizonylat</w:t>
      </w:r>
      <w:r w:rsidRPr="001353D7">
        <w:rPr>
          <w:rFonts w:ascii="Arial" w:hAnsi="Arial" w:cs="Arial"/>
          <w:sz w:val="22"/>
          <w:szCs w:val="22"/>
        </w:rPr>
        <w:t xml:space="preserve"> minden oldalon hitelesített másolatait, a számlaösszesítőben szereplő sorszámozásnak megfelelően összerendezve</w:t>
      </w:r>
      <w:r w:rsidR="009A5CF1">
        <w:rPr>
          <w:rFonts w:ascii="Arial" w:hAnsi="Arial" w:cs="Arial"/>
          <w:sz w:val="22"/>
          <w:szCs w:val="22"/>
        </w:rPr>
        <w:t xml:space="preserve"> és a sorszámokat feltüntetve</w:t>
      </w:r>
      <w:r w:rsidRPr="001353D7">
        <w:rPr>
          <w:rFonts w:ascii="Arial" w:hAnsi="Arial" w:cs="Arial"/>
          <w:sz w:val="22"/>
          <w:szCs w:val="22"/>
        </w:rPr>
        <w:t xml:space="preserve">. </w:t>
      </w:r>
      <w:r w:rsidR="00C113A7">
        <w:rPr>
          <w:rFonts w:ascii="Arial" w:hAnsi="Arial" w:cs="Arial"/>
          <w:sz w:val="22"/>
          <w:szCs w:val="22"/>
        </w:rPr>
        <w:t xml:space="preserve">Számviteli bizonylat lehet: </w:t>
      </w:r>
      <w:r w:rsidR="00C113A7" w:rsidRPr="001353D7">
        <w:rPr>
          <w:rFonts w:ascii="Arial" w:hAnsi="Arial" w:cs="Arial"/>
          <w:sz w:val="22"/>
          <w:szCs w:val="22"/>
        </w:rPr>
        <w:t>számla, szerződés, megállapodás, kimutatás, hitelintézeti bizonylat (bankkivonat), jogszabályi rendelkezés, megrendelő (200 000 Ft felett), egyéb ilyennek minősíthető irat, pénzügyi teljesítést igazoló bankkivonat, kiadási pénztárbizonylat</w:t>
      </w:r>
      <w:r w:rsidR="00C113A7">
        <w:rPr>
          <w:rFonts w:ascii="Arial" w:hAnsi="Arial" w:cs="Arial"/>
          <w:sz w:val="22"/>
          <w:szCs w:val="22"/>
        </w:rPr>
        <w:t xml:space="preserve">. </w:t>
      </w:r>
      <w:r w:rsidRPr="001353D7">
        <w:rPr>
          <w:rFonts w:ascii="Arial" w:hAnsi="Arial" w:cs="Arial"/>
          <w:b/>
          <w:sz w:val="22"/>
          <w:szCs w:val="22"/>
        </w:rPr>
        <w:t>A pénzügyi elszámolás részeként a Kedvezményezett nevére és címére kiállított számla, számviteli bizonylat, vagy számlával egy tekintet alá eső okirat fogadható el</w:t>
      </w:r>
      <w:r w:rsidRPr="00D80B65">
        <w:rPr>
          <w:rFonts w:ascii="Arial" w:hAnsi="Arial" w:cs="Arial"/>
          <w:sz w:val="22"/>
          <w:szCs w:val="22"/>
        </w:rPr>
        <w:t>.</w:t>
      </w:r>
      <w:r w:rsidR="009A5CF1" w:rsidRPr="00D80B65">
        <w:rPr>
          <w:rFonts w:ascii="Arial" w:hAnsi="Arial" w:cs="Arial"/>
          <w:sz w:val="22"/>
          <w:szCs w:val="22"/>
        </w:rPr>
        <w:t xml:space="preserve"> Amennyiben a támogatási szerződés lehetővé teszi a támogatás, vagy annak egy részének továbbadását </w:t>
      </w:r>
      <w:r w:rsidR="00173546" w:rsidRPr="00D80B65">
        <w:rPr>
          <w:rFonts w:ascii="Arial" w:hAnsi="Arial" w:cs="Arial"/>
          <w:sz w:val="22"/>
          <w:szCs w:val="22"/>
        </w:rPr>
        <w:t>a projekt megvalósításába bevont partner</w:t>
      </w:r>
      <w:r w:rsidR="009A5CF1" w:rsidRPr="00D80B65">
        <w:rPr>
          <w:rFonts w:ascii="Arial" w:hAnsi="Arial" w:cs="Arial"/>
          <w:sz w:val="22"/>
          <w:szCs w:val="22"/>
        </w:rPr>
        <w:t>szervezet részére elszámolás ellenében, akkor</w:t>
      </w:r>
    </w:p>
    <w:p w14:paraId="16436C44" w14:textId="5AA55C20" w:rsidR="00D80B65" w:rsidRDefault="00173546" w:rsidP="006E1783">
      <w:pPr>
        <w:pStyle w:val="Listaszerbekezds"/>
        <w:numPr>
          <w:ilvl w:val="2"/>
          <w:numId w:val="12"/>
        </w:numPr>
        <w:tabs>
          <w:tab w:val="left" w:pos="851"/>
        </w:tabs>
        <w:ind w:left="709"/>
        <w:contextualSpacing w:val="0"/>
        <w:jc w:val="both"/>
        <w:rPr>
          <w:rFonts w:ascii="Arial" w:hAnsi="Arial" w:cs="Arial"/>
          <w:sz w:val="22"/>
          <w:szCs w:val="22"/>
        </w:rPr>
      </w:pPr>
      <w:r w:rsidRPr="00D80B65">
        <w:rPr>
          <w:rFonts w:ascii="Arial" w:hAnsi="Arial" w:cs="Arial"/>
          <w:sz w:val="22"/>
          <w:szCs w:val="22"/>
        </w:rPr>
        <w:t>Kedvezményeze</w:t>
      </w:r>
      <w:r w:rsidR="00D80B65">
        <w:rPr>
          <w:rFonts w:ascii="Arial" w:hAnsi="Arial" w:cs="Arial"/>
          <w:sz w:val="22"/>
          <w:szCs w:val="22"/>
        </w:rPr>
        <w:t>t</w:t>
      </w:r>
      <w:r w:rsidRPr="00D80B65">
        <w:rPr>
          <w:rFonts w:ascii="Arial" w:hAnsi="Arial" w:cs="Arial"/>
          <w:sz w:val="22"/>
          <w:szCs w:val="22"/>
        </w:rPr>
        <w:t>t köteles jelen elszámolási útmutató minden rendelkezését betartatni a partnerszervezettel</w:t>
      </w:r>
      <w:r w:rsidR="00674AF8">
        <w:rPr>
          <w:rFonts w:ascii="Arial" w:hAnsi="Arial" w:cs="Arial"/>
          <w:sz w:val="22"/>
          <w:szCs w:val="22"/>
        </w:rPr>
        <w:t>;</w:t>
      </w:r>
    </w:p>
    <w:p w14:paraId="14CC2FAA" w14:textId="7E251D55" w:rsidR="00674AF8" w:rsidRDefault="00674AF8" w:rsidP="006E1783">
      <w:pPr>
        <w:pStyle w:val="Listaszerbekezds"/>
        <w:numPr>
          <w:ilvl w:val="2"/>
          <w:numId w:val="12"/>
        </w:numPr>
        <w:tabs>
          <w:tab w:val="left" w:pos="851"/>
        </w:tabs>
        <w:ind w:left="709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Kedvezményezett a partnerszervezettel írásba foglalt megállapodást, szerződést köteles kötni a megvalósítandó tevékenységek vonatkozásában;</w:t>
      </w:r>
    </w:p>
    <w:p w14:paraId="314A18AC" w14:textId="58AB74E5" w:rsidR="004A650C" w:rsidRPr="00173546" w:rsidRDefault="00173546" w:rsidP="006E1783">
      <w:pPr>
        <w:pStyle w:val="Listaszerbekezds"/>
        <w:numPr>
          <w:ilvl w:val="2"/>
          <w:numId w:val="12"/>
        </w:numPr>
        <w:tabs>
          <w:tab w:val="left" w:pos="851"/>
        </w:tabs>
        <w:ind w:left="709"/>
        <w:contextualSpacing w:val="0"/>
        <w:jc w:val="both"/>
        <w:rPr>
          <w:rFonts w:ascii="Arial" w:hAnsi="Arial" w:cs="Arial"/>
          <w:sz w:val="22"/>
          <w:szCs w:val="22"/>
        </w:rPr>
      </w:pPr>
      <w:r w:rsidRPr="00D80B65">
        <w:rPr>
          <w:rFonts w:ascii="Arial" w:hAnsi="Arial" w:cs="Arial"/>
          <w:sz w:val="22"/>
          <w:szCs w:val="22"/>
        </w:rPr>
        <w:t xml:space="preserve">a partnerszervezet </w:t>
      </w:r>
      <w:r w:rsidR="00674AF8">
        <w:rPr>
          <w:rFonts w:ascii="Arial" w:hAnsi="Arial" w:cs="Arial"/>
          <w:sz w:val="22"/>
          <w:szCs w:val="22"/>
        </w:rPr>
        <w:t>a fenti megállapodásnak, szerződésnek megfelelő, saját</w:t>
      </w:r>
      <w:r w:rsidRPr="00D80B65">
        <w:rPr>
          <w:rFonts w:ascii="Arial" w:hAnsi="Arial" w:cs="Arial"/>
          <w:sz w:val="22"/>
          <w:szCs w:val="22"/>
        </w:rPr>
        <w:t xml:space="preserve"> nevére és címére kiállított számviteli bizonylattal </w:t>
      </w:r>
      <w:r>
        <w:rPr>
          <w:rFonts w:ascii="Arial" w:hAnsi="Arial" w:cs="Arial"/>
          <w:sz w:val="22"/>
          <w:szCs w:val="22"/>
        </w:rPr>
        <w:t>számolhat el a Kedvezményezett felé</w:t>
      </w:r>
      <w:r w:rsidRPr="00D80B65">
        <w:rPr>
          <w:rFonts w:ascii="Arial" w:hAnsi="Arial" w:cs="Arial"/>
          <w:sz w:val="22"/>
          <w:szCs w:val="22"/>
        </w:rPr>
        <w:t>.</w:t>
      </w:r>
    </w:p>
    <w:p w14:paraId="6951E3E4" w14:textId="77777777" w:rsidR="004C2B1F" w:rsidRPr="00A5764F" w:rsidRDefault="004C2B1F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A5764F">
        <w:rPr>
          <w:rFonts w:ascii="Arial" w:hAnsi="Arial" w:cs="Arial"/>
          <w:b/>
          <w:sz w:val="22"/>
          <w:szCs w:val="22"/>
        </w:rPr>
        <w:t>Záradékolás</w:t>
      </w:r>
    </w:p>
    <w:p w14:paraId="02A14838" w14:textId="75F23E6D" w:rsidR="004A650C" w:rsidRPr="00A5764F" w:rsidRDefault="004A650C" w:rsidP="00A5764F">
      <w:pPr>
        <w:pStyle w:val="Listaszerbekezds"/>
        <w:tabs>
          <w:tab w:val="left" w:pos="851"/>
        </w:tabs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DF4C1C">
        <w:rPr>
          <w:rFonts w:ascii="Arial" w:hAnsi="Arial" w:cs="Arial"/>
          <w:sz w:val="22"/>
          <w:szCs w:val="22"/>
        </w:rPr>
        <w:t xml:space="preserve">A gazdasági események kiadásait igazoló eredeti számviteli bizonylatokat elszámolási záradékkal kell ellátni, és az ezekről készült hitelesített másolatokat kell benyújtani a pénzügyi elszámolás részeként. </w:t>
      </w:r>
      <w:r w:rsidRPr="00DF4C1C">
        <w:rPr>
          <w:rFonts w:ascii="Arial" w:hAnsi="Arial" w:cs="Arial"/>
          <w:b/>
          <w:sz w:val="22"/>
          <w:szCs w:val="22"/>
        </w:rPr>
        <w:t>A záradékolás és a hitelesítés a következő módon történik:</w:t>
      </w:r>
    </w:p>
    <w:p w14:paraId="005C35A2" w14:textId="6C6429E5" w:rsidR="004A650C" w:rsidRPr="00360424" w:rsidRDefault="004A650C" w:rsidP="004A650C">
      <w:pPr>
        <w:pStyle w:val="Listaszerbekezds"/>
        <w:numPr>
          <w:ilvl w:val="0"/>
          <w:numId w:val="1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60424">
        <w:rPr>
          <w:rFonts w:ascii="Arial" w:hAnsi="Arial" w:cs="Arial"/>
          <w:sz w:val="22"/>
          <w:szCs w:val="22"/>
        </w:rPr>
        <w:t xml:space="preserve">az eredeti számviteli bizonylaton szöveges formában fel kell tüntetni az adott </w:t>
      </w:r>
      <w:r w:rsidR="00F9690E">
        <w:rPr>
          <w:rFonts w:ascii="Arial" w:hAnsi="Arial" w:cs="Arial"/>
          <w:sz w:val="22"/>
          <w:szCs w:val="22"/>
        </w:rPr>
        <w:t>projekt/</w:t>
      </w:r>
      <w:r w:rsidRPr="00360424">
        <w:rPr>
          <w:rFonts w:ascii="Arial" w:hAnsi="Arial" w:cs="Arial"/>
          <w:sz w:val="22"/>
          <w:szCs w:val="22"/>
        </w:rPr>
        <w:t xml:space="preserve">pályázat azonosítóját, valamint az elszámolni kívánt összeget az </w:t>
      </w:r>
      <w:r w:rsidRPr="00360424">
        <w:rPr>
          <w:rFonts w:ascii="Arial" w:hAnsi="Arial" w:cs="Arial"/>
          <w:b/>
          <w:sz w:val="22"/>
          <w:szCs w:val="22"/>
        </w:rPr>
        <w:t>„</w:t>
      </w:r>
      <w:r w:rsidRPr="00A5764F">
        <w:rPr>
          <w:rFonts w:ascii="Arial" w:hAnsi="Arial" w:cs="Arial"/>
          <w:b/>
          <w:sz w:val="22"/>
          <w:szCs w:val="22"/>
          <w:highlight w:val="yellow"/>
        </w:rPr>
        <w:t>...</w:t>
      </w:r>
      <w:r w:rsidRPr="00360424">
        <w:rPr>
          <w:rFonts w:ascii="Arial" w:hAnsi="Arial" w:cs="Arial"/>
          <w:b/>
          <w:sz w:val="22"/>
          <w:szCs w:val="22"/>
        </w:rPr>
        <w:t xml:space="preserve"> </w:t>
      </w:r>
      <w:r w:rsidR="00811E54">
        <w:rPr>
          <w:rFonts w:ascii="Arial" w:hAnsi="Arial" w:cs="Arial"/>
          <w:b/>
          <w:sz w:val="22"/>
          <w:szCs w:val="22"/>
        </w:rPr>
        <w:t>HUF elszámolva a</w:t>
      </w:r>
      <w:r w:rsidR="00811E54" w:rsidRPr="00F9690E">
        <w:t xml:space="preserve"> </w:t>
      </w:r>
      <w:r w:rsidR="00013ED3">
        <w:rPr>
          <w:rFonts w:ascii="Arial" w:hAnsi="Arial" w:cs="Arial"/>
          <w:b/>
          <w:sz w:val="22"/>
          <w:szCs w:val="22"/>
        </w:rPr>
        <w:t>HHÜ-v</w:t>
      </w:r>
      <w:r w:rsidR="00811E54" w:rsidRPr="00A5764F">
        <w:rPr>
          <w:rFonts w:ascii="Arial" w:hAnsi="Arial" w:cs="Arial"/>
          <w:b/>
          <w:sz w:val="22"/>
          <w:szCs w:val="22"/>
        </w:rPr>
        <w:t>el kötött</w:t>
      </w:r>
      <w:r w:rsidR="00811E54">
        <w:rPr>
          <w:rFonts w:ascii="Arial" w:hAnsi="Arial" w:cs="Arial"/>
          <w:b/>
          <w:sz w:val="22"/>
          <w:szCs w:val="22"/>
        </w:rPr>
        <w:t xml:space="preserve"> P</w:t>
      </w:r>
      <w:r w:rsidR="00811E54" w:rsidRPr="00A5764F">
        <w:rPr>
          <w:rFonts w:ascii="Arial" w:hAnsi="Arial" w:cs="Arial"/>
          <w:b/>
          <w:sz w:val="22"/>
          <w:szCs w:val="22"/>
          <w:highlight w:val="yellow"/>
        </w:rPr>
        <w:t>xxx</w:t>
      </w:r>
      <w:r w:rsidR="000E111C">
        <w:rPr>
          <w:rFonts w:ascii="Arial" w:hAnsi="Arial" w:cs="Arial"/>
          <w:b/>
          <w:sz w:val="22"/>
          <w:szCs w:val="22"/>
        </w:rPr>
        <w:t xml:space="preserve"> projekt </w:t>
      </w:r>
      <w:r w:rsidR="00811E54">
        <w:rPr>
          <w:rFonts w:ascii="Arial" w:hAnsi="Arial" w:cs="Arial"/>
          <w:b/>
          <w:sz w:val="22"/>
          <w:szCs w:val="22"/>
        </w:rPr>
        <w:t>T</w:t>
      </w:r>
      <w:r w:rsidRPr="00360424">
        <w:rPr>
          <w:rFonts w:ascii="Arial" w:hAnsi="Arial" w:cs="Arial"/>
          <w:b/>
          <w:sz w:val="22"/>
          <w:szCs w:val="22"/>
        </w:rPr>
        <w:t>ámogatási szerződés</w:t>
      </w:r>
      <w:r w:rsidR="000E111C">
        <w:rPr>
          <w:rFonts w:ascii="Arial" w:hAnsi="Arial" w:cs="Arial"/>
          <w:b/>
          <w:sz w:val="22"/>
          <w:szCs w:val="22"/>
        </w:rPr>
        <w:t>e</w:t>
      </w:r>
      <w:r w:rsidRPr="00360424">
        <w:rPr>
          <w:rFonts w:ascii="Arial" w:hAnsi="Arial" w:cs="Arial"/>
          <w:b/>
          <w:sz w:val="22"/>
          <w:szCs w:val="22"/>
        </w:rPr>
        <w:t xml:space="preserve"> terhére”</w:t>
      </w:r>
      <w:r w:rsidRPr="00360424">
        <w:rPr>
          <w:rFonts w:ascii="Arial" w:hAnsi="Arial" w:cs="Arial"/>
          <w:sz w:val="22"/>
          <w:szCs w:val="22"/>
        </w:rPr>
        <w:t xml:space="preserve"> szöveg rávezetésével, értelemszerűen kitöltve;</w:t>
      </w:r>
    </w:p>
    <w:p w14:paraId="6C823E8D" w14:textId="55A08D4E" w:rsidR="004A650C" w:rsidRPr="00360424" w:rsidRDefault="004A650C" w:rsidP="004A650C">
      <w:pPr>
        <w:pStyle w:val="Listaszerbekezds"/>
        <w:numPr>
          <w:ilvl w:val="0"/>
          <w:numId w:val="19"/>
        </w:numPr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360424">
        <w:rPr>
          <w:rFonts w:ascii="Arial" w:hAnsi="Arial" w:cs="Arial"/>
          <w:sz w:val="22"/>
          <w:szCs w:val="22"/>
        </w:rPr>
        <w:t xml:space="preserve">az elszámolási záradékkal ellátott </w:t>
      </w:r>
      <w:r w:rsidRPr="00A5764F">
        <w:rPr>
          <w:rFonts w:ascii="Arial" w:hAnsi="Arial" w:cs="Arial"/>
          <w:b/>
          <w:sz w:val="22"/>
          <w:szCs w:val="22"/>
        </w:rPr>
        <w:t>eredeti számviteli bizonylatot</w:t>
      </w:r>
      <w:r w:rsidRPr="00360424">
        <w:rPr>
          <w:rFonts w:ascii="Arial" w:hAnsi="Arial" w:cs="Arial"/>
          <w:sz w:val="22"/>
          <w:szCs w:val="22"/>
        </w:rPr>
        <w:t xml:space="preserve"> </w:t>
      </w:r>
      <w:r w:rsidRPr="00360424">
        <w:rPr>
          <w:rFonts w:ascii="Arial" w:hAnsi="Arial" w:cs="Arial"/>
          <w:b/>
          <w:sz w:val="22"/>
          <w:szCs w:val="22"/>
        </w:rPr>
        <w:t>ezt követően le kell fénymásolni</w:t>
      </w:r>
      <w:r w:rsidRPr="00360424">
        <w:rPr>
          <w:rFonts w:ascii="Arial" w:hAnsi="Arial" w:cs="Arial"/>
          <w:sz w:val="22"/>
          <w:szCs w:val="22"/>
        </w:rPr>
        <w:t>, majd a másolatra rá kell vezetni a következő szöveget: „A másolat az eredetivel mindenben megegyezik”</w:t>
      </w:r>
      <w:r w:rsidR="00F9690E">
        <w:rPr>
          <w:rFonts w:ascii="Arial" w:hAnsi="Arial" w:cs="Arial"/>
          <w:sz w:val="22"/>
          <w:szCs w:val="22"/>
        </w:rPr>
        <w:t>.</w:t>
      </w:r>
      <w:r w:rsidRPr="00360424">
        <w:rPr>
          <w:rFonts w:ascii="Arial" w:hAnsi="Arial" w:cs="Arial"/>
          <w:sz w:val="22"/>
          <w:szCs w:val="22"/>
        </w:rPr>
        <w:t xml:space="preserve"> </w:t>
      </w:r>
      <w:r w:rsidR="00F9690E">
        <w:rPr>
          <w:rFonts w:ascii="Arial" w:hAnsi="Arial" w:cs="Arial"/>
          <w:sz w:val="22"/>
          <w:szCs w:val="22"/>
        </w:rPr>
        <w:t>E</w:t>
      </w:r>
      <w:r w:rsidRPr="00360424">
        <w:rPr>
          <w:rFonts w:ascii="Arial" w:hAnsi="Arial" w:cs="Arial"/>
          <w:sz w:val="22"/>
          <w:szCs w:val="22"/>
        </w:rPr>
        <w:t>zután a másolatot a szervezet hivatalos képviseletére jogosult személynek vagy meghatalmazott</w:t>
      </w:r>
      <w:r w:rsidR="00F9690E">
        <w:rPr>
          <w:rFonts w:ascii="Arial" w:hAnsi="Arial" w:cs="Arial"/>
          <w:sz w:val="22"/>
          <w:szCs w:val="22"/>
        </w:rPr>
        <w:t>já</w:t>
      </w:r>
      <w:r w:rsidRPr="00360424">
        <w:rPr>
          <w:rFonts w:ascii="Arial" w:hAnsi="Arial" w:cs="Arial"/>
          <w:sz w:val="22"/>
          <w:szCs w:val="22"/>
        </w:rPr>
        <w:t xml:space="preserve">nak </w:t>
      </w:r>
      <w:r w:rsidRPr="00793871">
        <w:rPr>
          <w:rFonts w:ascii="Arial" w:hAnsi="Arial" w:cs="Arial"/>
          <w:sz w:val="22"/>
          <w:szCs w:val="22"/>
        </w:rPr>
        <w:t>cégszerű aláírásával, bélyegzővel és dátummal kell ell</w:t>
      </w:r>
      <w:r w:rsidRPr="00360424">
        <w:rPr>
          <w:rFonts w:ascii="Arial" w:hAnsi="Arial" w:cs="Arial"/>
          <w:sz w:val="22"/>
          <w:szCs w:val="22"/>
        </w:rPr>
        <w:t>átnia.</w:t>
      </w:r>
    </w:p>
    <w:p w14:paraId="5BA6889F" w14:textId="699F1D6B" w:rsidR="004A650C" w:rsidRDefault="004A650C" w:rsidP="00A5764F">
      <w:pPr>
        <w:pStyle w:val="Listaszerbekezds"/>
        <w:tabs>
          <w:tab w:val="left" w:pos="851"/>
        </w:tabs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360424">
        <w:rPr>
          <w:rFonts w:ascii="Arial" w:hAnsi="Arial" w:cs="Arial"/>
          <w:sz w:val="22"/>
          <w:szCs w:val="22"/>
        </w:rPr>
        <w:lastRenderedPageBreak/>
        <w:t>Az elektronikus számlák abban az esetben fogadhatók és számolhatók el, ha a benyújtott, papír alapú másolati példányra rávezetésre kerül „Az elektronikus dokumentummal mindenben megegyező másolat” záradék</w:t>
      </w:r>
      <w:r w:rsidR="00614986">
        <w:rPr>
          <w:rFonts w:ascii="Arial" w:hAnsi="Arial" w:cs="Arial"/>
          <w:sz w:val="22"/>
          <w:szCs w:val="22"/>
        </w:rPr>
        <w:t xml:space="preserve">, </w:t>
      </w:r>
      <w:r w:rsidR="00614986" w:rsidRPr="00360424">
        <w:rPr>
          <w:rFonts w:ascii="Arial" w:hAnsi="Arial" w:cs="Arial"/>
          <w:sz w:val="22"/>
          <w:szCs w:val="22"/>
        </w:rPr>
        <w:t>valamint felt</w:t>
      </w:r>
      <w:r w:rsidR="00614986">
        <w:rPr>
          <w:rFonts w:ascii="Arial" w:hAnsi="Arial" w:cs="Arial"/>
          <w:sz w:val="22"/>
          <w:szCs w:val="22"/>
        </w:rPr>
        <w:t>ü</w:t>
      </w:r>
      <w:r w:rsidR="00614986" w:rsidRPr="00360424">
        <w:rPr>
          <w:rFonts w:ascii="Arial" w:hAnsi="Arial" w:cs="Arial"/>
          <w:sz w:val="22"/>
          <w:szCs w:val="22"/>
        </w:rPr>
        <w:t>ntetésre kerül a digitális tárolás helye is</w:t>
      </w:r>
      <w:r w:rsidR="00013ED3">
        <w:rPr>
          <w:rFonts w:ascii="Arial" w:hAnsi="Arial" w:cs="Arial"/>
          <w:sz w:val="22"/>
          <w:szCs w:val="22"/>
        </w:rPr>
        <w:t>.</w:t>
      </w:r>
      <w:r w:rsidR="00614986">
        <w:rPr>
          <w:rFonts w:ascii="Arial" w:hAnsi="Arial" w:cs="Arial"/>
          <w:sz w:val="22"/>
          <w:szCs w:val="22"/>
        </w:rPr>
        <w:t xml:space="preserve"> </w:t>
      </w:r>
      <w:r w:rsidR="00614986" w:rsidRPr="00360424">
        <w:rPr>
          <w:rFonts w:ascii="Arial" w:hAnsi="Arial" w:cs="Arial"/>
          <w:sz w:val="22"/>
          <w:szCs w:val="22"/>
        </w:rPr>
        <w:t>Valamennyi elszámolni kívánt, elektronikusan tárolt bizonylat beazonosíthatóságát lehetővé tevő nyilatkozat szükséges továbbá, arra vonatkozóan, hogy a Kedvezményezett az adott támogatási szerződés elszámolása során benyújtott elektronikus számlák elszámolni kívánt összegének vonatkozásában nem igényelt egyéb támogatást és a jövőben sem fog, vagyis azokat kizárólag a Támogatóval kötött támogatási szerződés keretében számolta el.</w:t>
      </w:r>
    </w:p>
    <w:p w14:paraId="1ED430E1" w14:textId="77777777" w:rsidR="004A650C" w:rsidRDefault="004A650C" w:rsidP="00A5764F">
      <w:pPr>
        <w:pStyle w:val="Listaszerbekezds"/>
        <w:tabs>
          <w:tab w:val="left" w:pos="851"/>
        </w:tabs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B22F5F">
        <w:rPr>
          <w:rFonts w:ascii="Arial" w:hAnsi="Arial" w:cs="Arial"/>
          <w:sz w:val="22"/>
          <w:szCs w:val="22"/>
        </w:rPr>
        <w:t>Ha a számviteli bizonylat teljes összege nem számolható el, vagy a Kedvezményezett nem kívánja elszámolni a teljes összeget a támogatás terhére, akkor az elszámolási záradéknak az elszámolásba beállított összeget kell tartalmaznia.</w:t>
      </w:r>
    </w:p>
    <w:p w14:paraId="4D63D78B" w14:textId="77777777" w:rsidR="004A650C" w:rsidRDefault="004A650C" w:rsidP="00A5764F">
      <w:pPr>
        <w:pStyle w:val="Listaszerbekezds"/>
        <w:tabs>
          <w:tab w:val="left" w:pos="851"/>
        </w:tabs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5D0E5B">
        <w:rPr>
          <w:rFonts w:ascii="Arial" w:hAnsi="Arial" w:cs="Arial"/>
          <w:sz w:val="22"/>
          <w:szCs w:val="22"/>
        </w:rPr>
        <w:t>A különbözetet képező egyéb forrással tételesen elszámolni nem kell. Az egyéb forrás felhasználását, amennyiben azt a nyújtó fél már elfogadta, az elfogadó nyilatkozat hiteles másolatának az elszámoláshoz történő csatolásával szükséges igazolni. Amennyiben az egyéb forrás felhasználás elszámolása még nem történt meg a Támogató felé, vagy arról a beszámoló elkészítésének határidejéig az elfogadó dokumentum nem érkezett meg, a Kedvezményezettnek a beszámoló benyújtásakor nyilatkoznia szükséges, hogy az egyéb forrást a támogatási szerződésnek megfelelően használta fel.</w:t>
      </w:r>
    </w:p>
    <w:p w14:paraId="0A50C4FE" w14:textId="77777777" w:rsidR="004A650C" w:rsidRDefault="004A650C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6656BA">
        <w:rPr>
          <w:rFonts w:ascii="Arial" w:hAnsi="Arial" w:cs="Arial"/>
          <w:sz w:val="22"/>
          <w:szCs w:val="22"/>
        </w:rPr>
        <w:t>Az elszámoláshoz csatolni kell továbbá:</w:t>
      </w:r>
    </w:p>
    <w:p w14:paraId="57A2016A" w14:textId="77777777" w:rsidR="004A650C" w:rsidRPr="00681AEA" w:rsidRDefault="004A650C" w:rsidP="004A650C">
      <w:pPr>
        <w:pStyle w:val="Listaszerbekezds"/>
        <w:numPr>
          <w:ilvl w:val="0"/>
          <w:numId w:val="2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681AEA">
        <w:rPr>
          <w:rFonts w:ascii="Arial" w:hAnsi="Arial" w:cs="Arial"/>
          <w:sz w:val="22"/>
          <w:szCs w:val="22"/>
        </w:rPr>
        <w:t>személyi juttatást érintő kifizetések esetében a számfejtési, valamint az adó- és járulékbefizetési bizonylatok hitelesített másolatát;</w:t>
      </w:r>
    </w:p>
    <w:p w14:paraId="7D1D21BC" w14:textId="77777777" w:rsidR="004A650C" w:rsidRPr="00681AEA" w:rsidRDefault="004A650C" w:rsidP="004A650C">
      <w:pPr>
        <w:pStyle w:val="Listaszerbekezds"/>
        <w:numPr>
          <w:ilvl w:val="0"/>
          <w:numId w:val="2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681AEA">
        <w:rPr>
          <w:rFonts w:ascii="Arial" w:hAnsi="Arial" w:cs="Arial"/>
          <w:sz w:val="22"/>
          <w:szCs w:val="22"/>
        </w:rPr>
        <w:t>bérköltség elszámolása esetén az elszámolandó összeg meghatározását, valamint a számítás alapjául szolgáló módszer leírását (szükség esetén segédtáblázattal);</w:t>
      </w:r>
    </w:p>
    <w:p w14:paraId="61A42E85" w14:textId="3B1634E9" w:rsidR="004A650C" w:rsidRDefault="004A650C" w:rsidP="00A5764F">
      <w:pPr>
        <w:pStyle w:val="Listaszerbekezds"/>
        <w:numPr>
          <w:ilvl w:val="0"/>
          <w:numId w:val="2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681AEA">
        <w:rPr>
          <w:rFonts w:ascii="Arial" w:hAnsi="Arial" w:cs="Arial"/>
          <w:sz w:val="22"/>
          <w:szCs w:val="22"/>
        </w:rPr>
        <w:t>napidíj elszámolás esetén a kiküldetés elszám</w:t>
      </w:r>
      <w:r w:rsidR="00793871">
        <w:rPr>
          <w:rFonts w:ascii="Arial" w:hAnsi="Arial" w:cs="Arial"/>
          <w:sz w:val="22"/>
          <w:szCs w:val="22"/>
        </w:rPr>
        <w:t>olását alátámasztó dokumentumot</w:t>
      </w:r>
      <w:r w:rsidRPr="00681AEA">
        <w:rPr>
          <w:rFonts w:ascii="Arial" w:hAnsi="Arial" w:cs="Arial"/>
          <w:sz w:val="22"/>
          <w:szCs w:val="22"/>
        </w:rPr>
        <w:t xml:space="preserve"> (Összesítő az utazási és kiküldetési (napidíj) költségtérítés elszámolásához)</w:t>
      </w:r>
      <w:r w:rsidR="00013ED3">
        <w:rPr>
          <w:rFonts w:ascii="Arial" w:hAnsi="Arial" w:cs="Arial"/>
          <w:sz w:val="22"/>
          <w:szCs w:val="22"/>
        </w:rPr>
        <w:t>. Támogató bekérheti</w:t>
      </w:r>
      <w:r w:rsidRPr="00681AEA">
        <w:rPr>
          <w:rFonts w:ascii="Arial" w:hAnsi="Arial" w:cs="Arial"/>
          <w:sz w:val="22"/>
          <w:szCs w:val="22"/>
        </w:rPr>
        <w:t xml:space="preserve"> a szervezet belföldi/külföldi kiküldetésre vonatkozó eljárási rendjét</w:t>
      </w:r>
      <w:r w:rsidR="00F9690E">
        <w:rPr>
          <w:rFonts w:ascii="Arial" w:hAnsi="Arial" w:cs="Arial"/>
          <w:sz w:val="22"/>
          <w:szCs w:val="22"/>
        </w:rPr>
        <w:t>, belső szabályzatát</w:t>
      </w:r>
      <w:r w:rsidRPr="00681AEA">
        <w:rPr>
          <w:rFonts w:ascii="Arial" w:hAnsi="Arial" w:cs="Arial"/>
          <w:sz w:val="22"/>
          <w:szCs w:val="22"/>
        </w:rPr>
        <w:t>;</w:t>
      </w:r>
    </w:p>
    <w:p w14:paraId="72997CA7" w14:textId="44B0516E" w:rsidR="004A650C" w:rsidRPr="00A5764F" w:rsidRDefault="004A650C" w:rsidP="00A5764F">
      <w:pPr>
        <w:pStyle w:val="Listaszerbekezds"/>
        <w:numPr>
          <w:ilvl w:val="0"/>
          <w:numId w:val="22"/>
        </w:numPr>
        <w:ind w:left="561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átutalással történt teljesítés esetén a bankszámla terheléséről szóló hitelesített bankszámlakivonat-másolatot (megjelölve a vonatkozó tételt). Amennyiben a bankszámla terheléséről szóló bankszámlakivonat valamely tétele az elszámolandó összegen kívül egyéb kifizetést is tartalmaz (azaz a tétel és az elszámolandó összeg nem egyezik meg, jellemzően bér- és járulékkifizetések esetén), az azonosíthatóság és megfeleltethetőség végett az érintett tételt</w:t>
      </w:r>
      <w:r w:rsidR="00AB4322">
        <w:rPr>
          <w:rFonts w:ascii="Arial" w:hAnsi="Arial" w:cs="Arial"/>
          <w:sz w:val="22"/>
          <w:szCs w:val="22"/>
        </w:rPr>
        <w:t xml:space="preserve"> az elszámolni kívánt összeg feltüntetésével</w:t>
      </w:r>
      <w:r w:rsidRPr="00A5764F">
        <w:rPr>
          <w:rFonts w:ascii="Arial" w:hAnsi="Arial" w:cs="Arial"/>
          <w:sz w:val="22"/>
          <w:szCs w:val="22"/>
        </w:rPr>
        <w:t xml:space="preserve"> záradékolni kell.</w:t>
      </w:r>
    </w:p>
    <w:p w14:paraId="055018CB" w14:textId="28095FD3" w:rsidR="004A650C" w:rsidRDefault="004A650C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F3156">
        <w:rPr>
          <w:rFonts w:ascii="Arial" w:hAnsi="Arial" w:cs="Arial"/>
          <w:sz w:val="22"/>
          <w:szCs w:val="22"/>
        </w:rPr>
        <w:t xml:space="preserve">Külföldi bizonylat akkor tekinthető szabályszerűnek, ha azt mind alakilag, mind tartalmilag a vonatkozó (adott esetben külföldi) jogszabályoknak megfelelően állították ki. Az idegen nyelven kiállított számviteli bizonylat, szerződés Kedvezményezett képviselője (vagy annak meghatalmazottja) által elkészített és hitelesített </w:t>
      </w:r>
      <w:r w:rsidRPr="00A5764F">
        <w:rPr>
          <w:rFonts w:ascii="Arial" w:hAnsi="Arial" w:cs="Arial"/>
          <w:b/>
          <w:sz w:val="22"/>
          <w:szCs w:val="22"/>
        </w:rPr>
        <w:t>magyar nyelvű fordítását</w:t>
      </w:r>
      <w:r w:rsidRPr="005F3156">
        <w:rPr>
          <w:rFonts w:ascii="Arial" w:hAnsi="Arial" w:cs="Arial"/>
          <w:sz w:val="22"/>
          <w:szCs w:val="22"/>
        </w:rPr>
        <w:t xml:space="preserve"> is csatolni kell a pénzügyi elszámoláshoz.</w:t>
      </w:r>
    </w:p>
    <w:p w14:paraId="6CD3DC9D" w14:textId="51A74B2F" w:rsidR="004A650C" w:rsidRDefault="004A650C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D64FDE">
        <w:rPr>
          <w:rFonts w:ascii="Arial" w:hAnsi="Arial" w:cs="Arial"/>
          <w:sz w:val="22"/>
          <w:szCs w:val="22"/>
        </w:rPr>
        <w:t xml:space="preserve">A Kedvezményezett </w:t>
      </w:r>
      <w:r w:rsidR="00793871">
        <w:rPr>
          <w:rFonts w:ascii="Arial" w:hAnsi="Arial" w:cs="Arial"/>
          <w:sz w:val="22"/>
          <w:szCs w:val="22"/>
        </w:rPr>
        <w:t>–</w:t>
      </w:r>
      <w:r w:rsidRPr="00D64FDE">
        <w:rPr>
          <w:rFonts w:ascii="Arial" w:hAnsi="Arial" w:cs="Arial"/>
          <w:sz w:val="22"/>
          <w:szCs w:val="22"/>
        </w:rPr>
        <w:t xml:space="preserve"> amennyiben a támogatási cél megvalósítását nem veszélyezteti </w:t>
      </w:r>
      <w:r w:rsidR="00793871">
        <w:rPr>
          <w:rFonts w:ascii="Arial" w:hAnsi="Arial" w:cs="Arial"/>
          <w:sz w:val="22"/>
          <w:szCs w:val="22"/>
        </w:rPr>
        <w:t>–</w:t>
      </w:r>
      <w:r w:rsidRPr="00D64FDE">
        <w:rPr>
          <w:rFonts w:ascii="Arial" w:hAnsi="Arial" w:cs="Arial"/>
          <w:sz w:val="22"/>
          <w:szCs w:val="22"/>
        </w:rPr>
        <w:t xml:space="preserve"> a költségtervben meghatározott, a Támogató által nyújtott támogatási összeg egyes költségtételeinek összesítő sorai (Személyi juttatások, Munkaadókat terhelő járulékok és </w:t>
      </w:r>
      <w:r w:rsidRPr="00D64FDE">
        <w:rPr>
          <w:rFonts w:ascii="Arial" w:hAnsi="Arial" w:cs="Arial"/>
          <w:sz w:val="22"/>
          <w:szCs w:val="22"/>
        </w:rPr>
        <w:lastRenderedPageBreak/>
        <w:t>szociális hozzájárulási adó, Dologi kiadások és Felhalmozási kiadások) között a támogatás teljes összegének 10%-ának megfelelő mértékig – erre irányuló módosítási kérelem és tájékoztatás benyújtása nélkül – saját hatáskörben átcsoportosítást hajthat végre azzal, hogy a támogatást kizárólag a szakmai programjában meghatározottakra használhatja fel. Az esetleges átcsoportosítás mértékéről és szükségességéről a Kedvezményezett legkésőbb a beszámolóban köteles a Támogatót tájékoztatni. A 10%-ot meghaladó mértékű átcsoportosítás végrehajtásához a szerződés írásbeli módosítása</w:t>
      </w:r>
      <w:r w:rsidR="00F9690E">
        <w:rPr>
          <w:rFonts w:ascii="Arial" w:hAnsi="Arial" w:cs="Arial"/>
          <w:sz w:val="22"/>
          <w:szCs w:val="22"/>
        </w:rPr>
        <w:t xml:space="preserve"> szükséges</w:t>
      </w:r>
      <w:r w:rsidRPr="00D64FDE">
        <w:rPr>
          <w:rFonts w:ascii="Arial" w:hAnsi="Arial" w:cs="Arial"/>
          <w:sz w:val="22"/>
          <w:szCs w:val="22"/>
        </w:rPr>
        <w:t>.</w:t>
      </w:r>
    </w:p>
    <w:p w14:paraId="16C36E12" w14:textId="77777777" w:rsidR="004A650C" w:rsidRDefault="004A650C" w:rsidP="006E1783">
      <w:pPr>
        <w:pStyle w:val="Listaszerbekezds"/>
        <w:tabs>
          <w:tab w:val="left" w:pos="851"/>
        </w:tabs>
        <w:spacing w:after="240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FE3C53">
        <w:rPr>
          <w:rFonts w:ascii="Arial" w:hAnsi="Arial" w:cs="Arial"/>
          <w:sz w:val="22"/>
          <w:szCs w:val="22"/>
        </w:rPr>
        <w:t>A pénzügyi elszámoláskor figyelemmel kell lenni valamennyi adó- és egyéb jogszabályi előírásból következő nyilvántartási és bizonylatolási kötelezettségre is, mely szerves részét kell, hogy képezze az elszámolásnak. A nyilvántartásoknak alkalmasnak kell lenniük a törvényi feltételek fennállásának bizonyítására.</w:t>
      </w:r>
    </w:p>
    <w:p w14:paraId="4A485995" w14:textId="389F8A69" w:rsidR="004A650C" w:rsidRPr="006E1783" w:rsidRDefault="002943CB" w:rsidP="006E1783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3077F7">
        <w:rPr>
          <w:rFonts w:ascii="Arial" w:hAnsi="Arial" w:cs="Arial"/>
          <w:b/>
          <w:i/>
          <w:iCs/>
          <w:sz w:val="22"/>
          <w:szCs w:val="22"/>
        </w:rPr>
        <w:t>Kiemelt gondot kell fordítani a pénzügyi elszámolás során a következőkre:</w:t>
      </w:r>
    </w:p>
    <w:p w14:paraId="54A18284" w14:textId="77777777" w:rsidR="002943CB" w:rsidRDefault="002943C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B155D0">
        <w:rPr>
          <w:rFonts w:ascii="Arial" w:hAnsi="Arial" w:cs="Arial"/>
          <w:sz w:val="22"/>
          <w:szCs w:val="22"/>
        </w:rPr>
        <w:t>Tekintettel kell lenni valamennyi jogszabályi előírásból származó nyilvántartási kötelezettségre is.</w:t>
      </w:r>
    </w:p>
    <w:p w14:paraId="1D4082E7" w14:textId="47BCFF32" w:rsidR="002943CB" w:rsidRDefault="0073701C" w:rsidP="00A5764F">
      <w:pPr>
        <w:pStyle w:val="Listaszerbekezds"/>
        <w:numPr>
          <w:ilvl w:val="0"/>
          <w:numId w:val="15"/>
        </w:numPr>
        <w:tabs>
          <w:tab w:val="left" w:pos="851"/>
        </w:tabs>
        <w:contextualSpacing w:val="0"/>
        <w:jc w:val="both"/>
        <w:rPr>
          <w:rFonts w:ascii="Arial" w:hAnsi="Arial" w:cs="Arial"/>
          <w:sz w:val="22"/>
          <w:szCs w:val="22"/>
        </w:rPr>
      </w:pPr>
      <w:r w:rsidRPr="0073701C">
        <w:rPr>
          <w:rFonts w:ascii="Arial" w:hAnsi="Arial" w:cs="Arial"/>
          <w:sz w:val="22"/>
          <w:szCs w:val="22"/>
        </w:rPr>
        <w:t>Az elszámolás során kizárólag olyan számlák fogadhatók el, amelyekhez az igénybevett szolgáltatás tartalmát egyértelműen alátámasztó dokumentumok (például megrendelő, szerződés, teljesítésigazolás, illetve hirdetési költség esetén maga a hirdetés) is csatolásra kerülnek.</w:t>
      </w:r>
    </w:p>
    <w:p w14:paraId="3896F682" w14:textId="1BFE751C" w:rsidR="00AB4322" w:rsidRPr="00A5764F" w:rsidRDefault="00D2394C" w:rsidP="006E1783">
      <w:pPr>
        <w:pStyle w:val="Listaszerbekezds"/>
        <w:tabs>
          <w:tab w:val="left" w:pos="851"/>
        </w:tabs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D2394C">
        <w:rPr>
          <w:rFonts w:ascii="Arial" w:hAnsi="Arial" w:cs="Arial"/>
          <w:sz w:val="22"/>
          <w:szCs w:val="22"/>
        </w:rPr>
        <w:t>Nem fogadható el alátámasztó dokumentumok (megrendelő, szerződés, teljesítésigazolás, hirdetési költség esetén a hirdetés maga) nélkül olyan számla, amelyből nem derül ki egyértelműen az igénybevett szolgáltatás tartalma.</w:t>
      </w:r>
    </w:p>
    <w:p w14:paraId="1AD5069E" w14:textId="77777777" w:rsidR="002943CB" w:rsidRDefault="002943CB" w:rsidP="00A5764F">
      <w:pPr>
        <w:pStyle w:val="Listaszerbekezds"/>
        <w:tabs>
          <w:tab w:val="left" w:pos="851"/>
        </w:tabs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D01B8F">
        <w:rPr>
          <w:rFonts w:ascii="Arial" w:hAnsi="Arial" w:cs="Arial"/>
          <w:sz w:val="22"/>
          <w:szCs w:val="22"/>
        </w:rPr>
        <w:t>Ilyen esetekben minden alkalommal szükséges a számla mellé csatolni az elküldött és visszaigazolt megrendelőt, szerződést, teljesítésigazolást, amiből egyértelműen kitűnik, hogy ezen „gyűjtőfogalmakba” tartozó teljesítések konkrétan mit takarnak. Különös tekintettel a reklámszolgáltatások, hirdetések esetében szükséges, hogy csatolásra kerüljön pl. újságból kivágott hirdetés, tv-reklám esetében a tv-társaság műsoridő-igazolása vagy maga a reklám, stb.</w:t>
      </w:r>
    </w:p>
    <w:p w14:paraId="796BAE57" w14:textId="0B60AFB8" w:rsidR="002943CB" w:rsidRDefault="0073701C" w:rsidP="000510D8">
      <w:pPr>
        <w:pStyle w:val="Listaszerbekezds"/>
        <w:numPr>
          <w:ilvl w:val="0"/>
          <w:numId w:val="15"/>
        </w:numPr>
        <w:tabs>
          <w:tab w:val="left" w:pos="851"/>
        </w:tabs>
        <w:contextualSpacing w:val="0"/>
        <w:jc w:val="both"/>
        <w:rPr>
          <w:rFonts w:ascii="Arial" w:hAnsi="Arial" w:cs="Arial"/>
          <w:sz w:val="22"/>
          <w:szCs w:val="22"/>
        </w:rPr>
      </w:pPr>
      <w:r w:rsidRPr="0073701C">
        <w:rPr>
          <w:rFonts w:ascii="Arial" w:hAnsi="Arial" w:cs="Arial"/>
          <w:sz w:val="22"/>
          <w:szCs w:val="22"/>
        </w:rPr>
        <w:t>Étkezési, élelmezési, valamint szállodai és éttermi számlák esetében kötelező csatolni egy kísérő dokumentumot, amely tartalmazza, hogy ki, mikor és milyen célból vette igénybe a szolgáltatást.</w:t>
      </w:r>
      <w:r w:rsidR="000510D8">
        <w:rPr>
          <w:rFonts w:ascii="Arial" w:hAnsi="Arial" w:cs="Arial"/>
          <w:sz w:val="22"/>
          <w:szCs w:val="22"/>
        </w:rPr>
        <w:t xml:space="preserve"> </w:t>
      </w:r>
      <w:r w:rsidR="000510D8" w:rsidRPr="000510D8">
        <w:rPr>
          <w:rFonts w:ascii="Arial" w:hAnsi="Arial" w:cs="Arial"/>
          <w:sz w:val="22"/>
          <w:szCs w:val="22"/>
        </w:rPr>
        <w:t>Étkezési, élelmezési, szállodai és éttermi számlákhoz kötelező csatolni, hogy ki, mikor és miért fogyasztott, lakott az adott helyen</w:t>
      </w:r>
      <w:r w:rsidR="000510D8">
        <w:rPr>
          <w:rFonts w:ascii="Arial" w:hAnsi="Arial" w:cs="Arial"/>
          <w:sz w:val="22"/>
          <w:szCs w:val="22"/>
        </w:rPr>
        <w:t>.</w:t>
      </w:r>
    </w:p>
    <w:p w14:paraId="330C42BB" w14:textId="17F13CEF" w:rsidR="002943CB" w:rsidRDefault="002943C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64831">
        <w:rPr>
          <w:rFonts w:ascii="Arial" w:hAnsi="Arial" w:cs="Arial"/>
          <w:sz w:val="22"/>
          <w:szCs w:val="22"/>
        </w:rPr>
        <w:t>Az elszámolásban benyújtott bizonylatoknak összhangban kell lenniük a személyi jövedelemadóról szóló 1995. évi CXVII. törvény (a továbbiakban: Szja. tv.) 69. §-ának előírásaiból következő nyilvántartási, bizonylatolási kötelezettséggel.</w:t>
      </w:r>
      <w:r w:rsidR="00D2394C">
        <w:rPr>
          <w:rFonts w:ascii="Arial" w:hAnsi="Arial" w:cs="Arial"/>
          <w:sz w:val="22"/>
          <w:szCs w:val="22"/>
        </w:rPr>
        <w:t xml:space="preserve"> Külföldi bizonylatok esetében az elszámolni kívánt bizonylatnak a rá vonatkozó helyi jogszabályoknak kell megfelelni</w:t>
      </w:r>
      <w:r w:rsidR="006E1783">
        <w:rPr>
          <w:rFonts w:ascii="Arial" w:hAnsi="Arial" w:cs="Arial"/>
          <w:sz w:val="22"/>
          <w:szCs w:val="22"/>
        </w:rPr>
        <w:t>e</w:t>
      </w:r>
      <w:r w:rsidR="00D2394C">
        <w:rPr>
          <w:rFonts w:ascii="Arial" w:hAnsi="Arial" w:cs="Arial"/>
          <w:sz w:val="22"/>
          <w:szCs w:val="22"/>
        </w:rPr>
        <w:t>.</w:t>
      </w:r>
    </w:p>
    <w:p w14:paraId="7868D4F9" w14:textId="1CBB5360" w:rsidR="002943CB" w:rsidRDefault="00D2394C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2943CB" w:rsidRPr="008924CA">
        <w:rPr>
          <w:rFonts w:ascii="Arial" w:hAnsi="Arial" w:cs="Arial"/>
          <w:sz w:val="22"/>
          <w:szCs w:val="22"/>
        </w:rPr>
        <w:t>endezvények esetében a rendezvény költségeinek az elszámolásához az időponto</w:t>
      </w:r>
      <w:r>
        <w:rPr>
          <w:rFonts w:ascii="Arial" w:hAnsi="Arial" w:cs="Arial"/>
          <w:sz w:val="22"/>
          <w:szCs w:val="22"/>
        </w:rPr>
        <w:t>(</w:t>
      </w:r>
      <w:r w:rsidR="002943CB" w:rsidRPr="008924CA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>)</w:t>
      </w:r>
      <w:r w:rsidR="002943CB" w:rsidRPr="008924CA">
        <w:rPr>
          <w:rFonts w:ascii="Arial" w:hAnsi="Arial" w:cs="Arial"/>
          <w:sz w:val="22"/>
          <w:szCs w:val="22"/>
        </w:rPr>
        <w:t>t feltüntető rendezvény-programot is be kell csatolni, a résztvevők teljes listájával együtt (jelenléti ív).</w:t>
      </w:r>
    </w:p>
    <w:p w14:paraId="68BF5AE0" w14:textId="6497FEAF" w:rsidR="002943CB" w:rsidRDefault="002943C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F1C78">
        <w:rPr>
          <w:rFonts w:ascii="Arial" w:hAnsi="Arial" w:cs="Arial"/>
          <w:sz w:val="22"/>
          <w:szCs w:val="22"/>
        </w:rPr>
        <w:t>Kiküldetési, utazási és szállodai számlákhoz csatolni kell a pontosan kitöltött kiküldetési rendelvényeket is, az Szja. tv. 3. § 83. pontja előírásainak megfelelően.</w:t>
      </w:r>
      <w:r w:rsidR="00D2394C">
        <w:rPr>
          <w:rFonts w:ascii="Arial" w:hAnsi="Arial" w:cs="Arial"/>
          <w:sz w:val="22"/>
          <w:szCs w:val="22"/>
        </w:rPr>
        <w:t xml:space="preserve"> Külföldi bizonylatok </w:t>
      </w:r>
      <w:r w:rsidR="00D2394C">
        <w:rPr>
          <w:rFonts w:ascii="Arial" w:hAnsi="Arial" w:cs="Arial"/>
          <w:sz w:val="22"/>
          <w:szCs w:val="22"/>
        </w:rPr>
        <w:lastRenderedPageBreak/>
        <w:t>esetében az elszámolni kívánt bizonylatnak a rá vonatkozó helyi jogszabályoknak kell megfelelni.</w:t>
      </w:r>
    </w:p>
    <w:p w14:paraId="100E3E7C" w14:textId="597A4657" w:rsidR="002943CB" w:rsidRDefault="00D2394C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Magyar</w:t>
      </w:r>
      <w:r w:rsidR="002414D6">
        <w:rPr>
          <w:rFonts w:ascii="Arial" w:hAnsi="Arial" w:cs="Arial"/>
          <w:sz w:val="22"/>
          <w:szCs w:val="22"/>
        </w:rPr>
        <w:t>országi</w:t>
      </w:r>
      <w:r>
        <w:rPr>
          <w:rFonts w:ascii="Arial" w:hAnsi="Arial" w:cs="Arial"/>
          <w:sz w:val="22"/>
          <w:szCs w:val="22"/>
        </w:rPr>
        <w:t xml:space="preserve"> Kedvezményzett esetén a</w:t>
      </w:r>
      <w:r w:rsidRPr="00103EBA">
        <w:rPr>
          <w:rFonts w:ascii="Arial" w:hAnsi="Arial" w:cs="Arial"/>
          <w:sz w:val="22"/>
          <w:szCs w:val="22"/>
        </w:rPr>
        <w:t xml:space="preserve"> </w:t>
      </w:r>
      <w:r w:rsidR="002943CB" w:rsidRPr="00103EBA">
        <w:rPr>
          <w:rFonts w:ascii="Arial" w:hAnsi="Arial" w:cs="Arial"/>
          <w:sz w:val="22"/>
          <w:szCs w:val="22"/>
        </w:rPr>
        <w:t>saját gépjármű hivatali célú használatának elszámolását csak belföldi kiküldetési rendelvényen lehetséges elszámolni, a Nemzeti Adó- és Vámhivatal iránymutatása alapján, az Szja. tv. 3. § 83. pontja előírásainak megfelelően.</w:t>
      </w:r>
    </w:p>
    <w:p w14:paraId="0D7FDF3C" w14:textId="77777777" w:rsidR="002943CB" w:rsidRDefault="002943C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6760B7">
        <w:rPr>
          <w:rFonts w:ascii="Arial" w:hAnsi="Arial" w:cs="Arial"/>
          <w:sz w:val="22"/>
          <w:szCs w:val="22"/>
        </w:rPr>
        <w:t>A telefonköltség esetében csak a Kedvezményezett nevére szóló számla fogadható be, valamint a számla legfeljebb 80%-os értékben számolható el, vélelmezve a 20%-os magáncélú használatot.</w:t>
      </w:r>
    </w:p>
    <w:p w14:paraId="7DA3BF82" w14:textId="77777777" w:rsidR="002943CB" w:rsidRDefault="002943CB" w:rsidP="00A5764F">
      <w:pPr>
        <w:pStyle w:val="Listaszerbekezds"/>
        <w:numPr>
          <w:ilvl w:val="0"/>
          <w:numId w:val="15"/>
        </w:numPr>
        <w:tabs>
          <w:tab w:val="left" w:pos="851"/>
        </w:tabs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8D270A">
        <w:rPr>
          <w:rFonts w:ascii="Arial" w:hAnsi="Arial" w:cs="Arial"/>
          <w:sz w:val="22"/>
          <w:szCs w:val="22"/>
        </w:rPr>
        <w:t>Humanitárius és egyéb céllal célcsoport számára átadott élelmiszer- és egyéb segélycsomagok, juttatások esetén csatolni kell a célcsoporthoz való eljuttatás tényét hitelt érdemlően igazoló dokumentumok (átvételt igazoló aláíró ív, átadás-átvételi igazolás stb.) hitelesített másolatát.</w:t>
      </w:r>
    </w:p>
    <w:p w14:paraId="0DF6DFB5" w14:textId="77777777" w:rsidR="002943CB" w:rsidRDefault="002943CB" w:rsidP="00A5764F">
      <w:pPr>
        <w:pStyle w:val="Listaszerbekezds"/>
        <w:tabs>
          <w:tab w:val="left" w:pos="851"/>
        </w:tabs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1C71A4">
        <w:rPr>
          <w:rFonts w:ascii="Arial" w:hAnsi="Arial" w:cs="Arial"/>
          <w:sz w:val="22"/>
          <w:szCs w:val="22"/>
        </w:rPr>
        <w:t>A fentiekben megfogalmazott követelmények elmulasztása a pénzügyi elszámolás elutasítását vonja maga után.</w:t>
      </w:r>
    </w:p>
    <w:p w14:paraId="0B993187" w14:textId="205ACF66" w:rsidR="00FE352B" w:rsidRPr="00A5764F" w:rsidRDefault="00FE352B" w:rsidP="00A5764F">
      <w:pPr>
        <w:spacing w:after="0"/>
        <w:ind w:left="426"/>
        <w:jc w:val="both"/>
        <w:rPr>
          <w:rFonts w:ascii="Arial" w:hAnsi="Arial" w:cs="Arial"/>
          <w:sz w:val="22"/>
          <w:szCs w:val="22"/>
        </w:rPr>
      </w:pPr>
    </w:p>
    <w:p w14:paraId="0F0DB2C1" w14:textId="77777777" w:rsidR="00251F9A" w:rsidRPr="00A5764F" w:rsidRDefault="00251F9A" w:rsidP="00A5764F">
      <w:pPr>
        <w:widowControl/>
        <w:autoSpaceDE/>
        <w:autoSpaceDN/>
        <w:adjustRightInd/>
        <w:spacing w:after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br w:type="page"/>
      </w:r>
    </w:p>
    <w:p w14:paraId="1B8F5E1F" w14:textId="77777777" w:rsidR="00251F9A" w:rsidRPr="00A5764F" w:rsidRDefault="00631041" w:rsidP="00A5764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A5764F">
        <w:rPr>
          <w:rFonts w:ascii="Arial" w:hAnsi="Arial" w:cs="Arial"/>
          <w:b/>
          <w:sz w:val="22"/>
          <w:szCs w:val="22"/>
        </w:rPr>
        <w:lastRenderedPageBreak/>
        <w:t xml:space="preserve">1. sz. </w:t>
      </w:r>
      <w:r w:rsidR="00251F9A" w:rsidRPr="00A5764F">
        <w:rPr>
          <w:rFonts w:ascii="Arial" w:hAnsi="Arial" w:cs="Arial"/>
          <w:b/>
          <w:sz w:val="22"/>
          <w:szCs w:val="22"/>
        </w:rPr>
        <w:t>Függelék – Elszámolható költségek</w:t>
      </w:r>
    </w:p>
    <w:p w14:paraId="24B0257A" w14:textId="1628CD6D" w:rsidR="00631041" w:rsidRPr="00A5764F" w:rsidRDefault="00631041" w:rsidP="00A5764F">
      <w:pPr>
        <w:pStyle w:val="Listaszerbekezds"/>
        <w:numPr>
          <w:ilvl w:val="0"/>
          <w:numId w:val="23"/>
        </w:numPr>
        <w:tabs>
          <w:tab w:val="left" w:pos="284"/>
        </w:tabs>
        <w:ind w:left="142" w:hanging="142"/>
        <w:jc w:val="both"/>
        <w:rPr>
          <w:rFonts w:ascii="Arial" w:hAnsi="Arial" w:cs="Arial"/>
          <w:b/>
          <w:sz w:val="22"/>
          <w:szCs w:val="22"/>
        </w:rPr>
      </w:pPr>
      <w:r w:rsidRPr="00A5764F">
        <w:rPr>
          <w:rFonts w:ascii="Arial" w:hAnsi="Arial" w:cs="Arial"/>
          <w:b/>
          <w:sz w:val="22"/>
          <w:szCs w:val="22"/>
        </w:rPr>
        <w:t>A támogatással szemben elszámolható költségek típusai</w:t>
      </w:r>
    </w:p>
    <w:p w14:paraId="149A7B1C" w14:textId="4016D940" w:rsidR="003A4730" w:rsidRPr="00A5764F" w:rsidRDefault="003A4730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A projektek elszámolható költségei között </w:t>
      </w:r>
      <w:r w:rsidR="002943CB">
        <w:rPr>
          <w:rFonts w:ascii="Arial" w:hAnsi="Arial" w:cs="Arial"/>
          <w:sz w:val="22"/>
          <w:szCs w:val="22"/>
        </w:rPr>
        <w:t>a</w:t>
      </w:r>
      <w:r w:rsidRPr="00A5764F">
        <w:rPr>
          <w:rFonts w:ascii="Arial" w:hAnsi="Arial" w:cs="Arial"/>
          <w:sz w:val="22"/>
          <w:szCs w:val="22"/>
        </w:rPr>
        <w:t xml:space="preserve">zok a költségek tervezhetők, amelyek a projekt támogatható tevékenységeihez kapcsolódnak, és – amennyiben releváns – a pályázati felhívásban rögzített elszámolható költségtípusok között szerepelnek. A projektek nem elszámolható költségeinek minősülnek egyrészt a támogatható tevékenységekhez kapcsolódó, de nem elszámolható költségtípusok, másrészt a nem támogatható tevékenységek költségei. A projekt összköltségvetésének részei lehetnek bizonyos nem elszámolható költségek, amelyekre támogatás nem nyújtható, és amelyeket a Kedvezményezett </w:t>
      </w:r>
      <w:r w:rsidR="00F9690E">
        <w:rPr>
          <w:rFonts w:ascii="Arial" w:hAnsi="Arial" w:cs="Arial"/>
          <w:sz w:val="22"/>
          <w:szCs w:val="22"/>
        </w:rPr>
        <w:t>a Támogatáson</w:t>
      </w:r>
      <w:r w:rsidR="00F9690E" w:rsidRPr="00A5764F">
        <w:rPr>
          <w:rFonts w:ascii="Arial" w:hAnsi="Arial" w:cs="Arial"/>
          <w:sz w:val="22"/>
          <w:szCs w:val="22"/>
        </w:rPr>
        <w:t xml:space="preserve"> </w:t>
      </w:r>
      <w:r w:rsidRPr="00A5764F">
        <w:rPr>
          <w:rFonts w:ascii="Arial" w:hAnsi="Arial" w:cs="Arial"/>
          <w:sz w:val="22"/>
          <w:szCs w:val="22"/>
        </w:rPr>
        <w:t>kívüli forrásból finanszíroz.</w:t>
      </w:r>
    </w:p>
    <w:p w14:paraId="14449251" w14:textId="5E2591E5" w:rsidR="002943CB" w:rsidRPr="00A5764F" w:rsidRDefault="00631041" w:rsidP="00A5764F">
      <w:pPr>
        <w:pStyle w:val="Listaszerbekezds"/>
        <w:numPr>
          <w:ilvl w:val="1"/>
          <w:numId w:val="26"/>
        </w:numPr>
        <w:ind w:left="567" w:hanging="357"/>
        <w:contextualSpacing w:val="0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Előkészítési költségek</w:t>
      </w:r>
    </w:p>
    <w:p w14:paraId="25ADE4CD" w14:textId="625AF9D2" w:rsidR="00631041" w:rsidRPr="00A5764F" w:rsidRDefault="00631041" w:rsidP="00A5764F">
      <w:pPr>
        <w:pStyle w:val="Listaszerbekezds"/>
        <w:numPr>
          <w:ilvl w:val="2"/>
          <w:numId w:val="23"/>
        </w:numPr>
        <w:ind w:hanging="796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Projekt-előkészítés költségei</w:t>
      </w:r>
    </w:p>
    <w:p w14:paraId="1B2F48DE" w14:textId="77777777" w:rsidR="00631041" w:rsidRPr="00A5764F" w:rsidRDefault="00631041" w:rsidP="00A5764F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projekt előkészítéséhez feltétlenül szükséges és igazoltan kapcsolódó alábbi költségek támogathatók:</w:t>
      </w:r>
    </w:p>
    <w:p w14:paraId="000B2F90" w14:textId="77777777" w:rsidR="00631041" w:rsidRPr="00A5764F" w:rsidRDefault="00631041" w:rsidP="00A5764F">
      <w:pPr>
        <w:pStyle w:val="Listaszerbekezds"/>
        <w:numPr>
          <w:ilvl w:val="0"/>
          <w:numId w:val="9"/>
        </w:numPr>
        <w:spacing w:after="0"/>
        <w:ind w:left="567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előzetes tanulmányok, pl. megvalósíthatósági tanulmány, üzleti terv, költség-haszon elemzés, hatástanulmány, hatásvizsgálat, szükségletfelmérés, helyzetfeltárás, célcsoport elemzés, piackutatás, egyéb szükséges háttértanulmányok, szakvélemények elkészítésének költsége, illetve indokolt esetben ezek átdolgozásának költsége;</w:t>
      </w:r>
    </w:p>
    <w:p w14:paraId="482C62A8" w14:textId="77777777" w:rsidR="00631041" w:rsidRPr="00A5764F" w:rsidRDefault="00631041" w:rsidP="00A5764F">
      <w:pPr>
        <w:pStyle w:val="Listaszerbekezds"/>
        <w:numPr>
          <w:ilvl w:val="0"/>
          <w:numId w:val="9"/>
        </w:numPr>
        <w:spacing w:after="0"/>
        <w:ind w:left="567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terület-előkészítéshez szükséges előzetes felmérő munkálatok költsége;</w:t>
      </w:r>
    </w:p>
    <w:p w14:paraId="69D19B79" w14:textId="77777777" w:rsidR="00631041" w:rsidRPr="00A5764F" w:rsidRDefault="00631041" w:rsidP="00A5764F">
      <w:pPr>
        <w:pStyle w:val="Listaszerbekezds"/>
        <w:numPr>
          <w:ilvl w:val="0"/>
          <w:numId w:val="9"/>
        </w:numPr>
        <w:spacing w:after="0"/>
        <w:ind w:left="567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szükséges engedélyezési, kivitelezési dokumentumok, tendertervek, egyéb műszaki tervek és ezek hatósági díjának költségei, továbbá a szükséges módosítások költségei;</w:t>
      </w:r>
    </w:p>
    <w:p w14:paraId="294673A2" w14:textId="77777777" w:rsidR="00631041" w:rsidRPr="00A5764F" w:rsidRDefault="00631041" w:rsidP="00A5764F">
      <w:pPr>
        <w:pStyle w:val="Listaszerbekezds"/>
        <w:numPr>
          <w:ilvl w:val="0"/>
          <w:numId w:val="9"/>
        </w:numPr>
        <w:spacing w:after="0"/>
        <w:ind w:left="567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közbeszerzési eljárások költségei;</w:t>
      </w:r>
    </w:p>
    <w:p w14:paraId="0ECEDF4D" w14:textId="77777777" w:rsidR="00251F9A" w:rsidRPr="00A5764F" w:rsidRDefault="00631041" w:rsidP="00A5764F">
      <w:pPr>
        <w:pStyle w:val="Listaszerbekezds"/>
        <w:numPr>
          <w:ilvl w:val="0"/>
          <w:numId w:val="9"/>
        </w:numPr>
        <w:ind w:left="568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előzetes PR tevékenységhez és kötelező nyilvánosságbiztosításhoz kapcsolódó költségek.</w:t>
      </w:r>
    </w:p>
    <w:p w14:paraId="31595175" w14:textId="572EE240" w:rsidR="003A4730" w:rsidRPr="00A5764F" w:rsidRDefault="003A4730" w:rsidP="00A5764F">
      <w:pPr>
        <w:pStyle w:val="Listaszerbekezds"/>
        <w:numPr>
          <w:ilvl w:val="2"/>
          <w:numId w:val="23"/>
        </w:numPr>
        <w:ind w:hanging="796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Ingatlan és ingatlanhoz kapcsolódó vagyoni értékű jog megszerzése</w:t>
      </w:r>
    </w:p>
    <w:p w14:paraId="4A96D018" w14:textId="77777777" w:rsidR="003A4730" w:rsidRPr="00A5764F" w:rsidRDefault="003A4730" w:rsidP="00A5764F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Ingatlantulajdon, illetve szolgalmi jog megszerzésének költsége a következő feltételekkel számolható el:</w:t>
      </w:r>
    </w:p>
    <w:p w14:paraId="16B9F35A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567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tulajdonjog / szolgalmi jog megszerzése elengedhetetlen a projekt eredményes végrehajtásához, továbbá</w:t>
      </w:r>
    </w:p>
    <w:p w14:paraId="76B973DF" w14:textId="77777777" w:rsidR="003A4730" w:rsidRPr="00A5764F" w:rsidRDefault="003A4730" w:rsidP="00A5764F">
      <w:pPr>
        <w:pStyle w:val="Listaszerbekezds"/>
        <w:numPr>
          <w:ilvl w:val="0"/>
          <w:numId w:val="9"/>
        </w:numPr>
        <w:ind w:left="568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vásárlást megelőzően független értékbecslőtől olyan igazolást szükséges beszerezni, amely megerősíti, hogy a vételár nem haladja meg a piaci értéket; amennyiben az igazolás szerint a vételár meghaladja a piaci árat, a független értékbecslő által meghatározott ár képezi az elszámolható költség alapját.</w:t>
      </w:r>
    </w:p>
    <w:p w14:paraId="439F2A59" w14:textId="77777777" w:rsidR="003A4730" w:rsidRPr="00A5764F" w:rsidRDefault="003A4730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Elszámolható költségnek az ingatlan és az ingatlanhoz kapcsolódó vagyoni értékű jog megszerzésével kapcsolatos költségek tekinthetők (ideértve az ügyvédi díjakat, az értékbecslés és az ingatlan-nyilvántartásba történő bejegyzés költségét is).</w:t>
      </w:r>
    </w:p>
    <w:p w14:paraId="4512E647" w14:textId="3CAA9FD8" w:rsidR="003A4730" w:rsidRPr="00A5764F" w:rsidRDefault="003A4730" w:rsidP="00A5764F">
      <w:pPr>
        <w:pStyle w:val="Listaszerbekezds"/>
        <w:numPr>
          <w:ilvl w:val="1"/>
          <w:numId w:val="26"/>
        </w:numPr>
        <w:ind w:left="567" w:hanging="357"/>
        <w:contextualSpacing w:val="0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Megvalósítási költségek</w:t>
      </w:r>
    </w:p>
    <w:p w14:paraId="01191D2B" w14:textId="78C2FF33" w:rsidR="003A4730" w:rsidRDefault="003A4730" w:rsidP="00A5764F">
      <w:pPr>
        <w:pStyle w:val="Listaszerbekezds"/>
        <w:numPr>
          <w:ilvl w:val="2"/>
          <w:numId w:val="27"/>
        </w:numPr>
        <w:ind w:left="1134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Építési (új építési, átalakítási, bővítési, felújítási) költségek</w:t>
      </w:r>
    </w:p>
    <w:p w14:paraId="3B80B943" w14:textId="77777777" w:rsidR="006F3F8F" w:rsidRDefault="006F3F8F" w:rsidP="00A5764F">
      <w:pPr>
        <w:ind w:left="414"/>
        <w:jc w:val="both"/>
        <w:rPr>
          <w:rFonts w:ascii="Arial" w:hAnsi="Arial" w:cs="Arial"/>
          <w:sz w:val="22"/>
          <w:szCs w:val="22"/>
        </w:rPr>
      </w:pPr>
      <w:r w:rsidRPr="00B536EB">
        <w:rPr>
          <w:rFonts w:ascii="Arial" w:hAnsi="Arial" w:cs="Arial"/>
          <w:sz w:val="22"/>
          <w:szCs w:val="22"/>
        </w:rPr>
        <w:t xml:space="preserve">Építés (új építés, átalakítás, bővítés, felújítás), épület-, építmény- vagy létesítmény-kivitelezés költsége akkor tervezhető, ha a projekt végrehajtásához szükséges, vagyis olyan épületek, építmények és egyéb ingatlanok építési, bővítési és értéknövelő felújítási </w:t>
      </w:r>
      <w:r w:rsidRPr="00B536EB">
        <w:rPr>
          <w:rFonts w:ascii="Arial" w:hAnsi="Arial" w:cs="Arial"/>
          <w:sz w:val="22"/>
          <w:szCs w:val="22"/>
        </w:rPr>
        <w:lastRenderedPageBreak/>
        <w:t>költségei számolhatók el, amelyekhez a támogatott tevékenységek köthetők. A felújítás olyan beruházás, amellyel az ingatlanok eredeti állaga helyreáll, és amely azért merül fel, mert a rendszeres karbantartás nem elegendő a cél szerinti használathoz.</w:t>
      </w:r>
    </w:p>
    <w:p w14:paraId="5450137C" w14:textId="77777777" w:rsidR="006F3F8F" w:rsidRPr="00A5764F" w:rsidRDefault="006F3F8F" w:rsidP="00A5764F">
      <w:pPr>
        <w:ind w:left="414"/>
        <w:jc w:val="both"/>
        <w:rPr>
          <w:rFonts w:ascii="Arial" w:hAnsi="Arial" w:cs="Arial"/>
          <w:sz w:val="22"/>
          <w:szCs w:val="22"/>
        </w:rPr>
      </w:pPr>
      <w:r w:rsidRPr="00F42962">
        <w:rPr>
          <w:rFonts w:ascii="Arial" w:hAnsi="Arial" w:cs="Arial"/>
          <w:sz w:val="22"/>
          <w:szCs w:val="22"/>
        </w:rPr>
        <w:t>Építési költségek alatt kell érteni minden, az építmény, ingatlan rendeltetésszerű és biztonságos használatát, hasznosítását lehetővé tevő alábbi tevékenységek költségét:</w:t>
      </w:r>
    </w:p>
    <w:p w14:paraId="65C1235C" w14:textId="77777777" w:rsidR="003A4730" w:rsidRPr="00A5764F" w:rsidRDefault="003A4730" w:rsidP="00A5764F">
      <w:pPr>
        <w:pStyle w:val="Listaszerbekezds"/>
        <w:numPr>
          <w:ilvl w:val="0"/>
          <w:numId w:val="28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komplex terület-előkészítés, területrendezés: régészeti feltárás, falkutatás, egyéb örökségvédelmi tevékenység, irtási munkák, környezeti kármentesítés, lőszermentesítés, rekultiváció, tereprendezés, talajmunka,</w:t>
      </w:r>
    </w:p>
    <w:p w14:paraId="3D765E3C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bontás,</w:t>
      </w:r>
    </w:p>
    <w:p w14:paraId="0109E729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helyreállítás, rekonstrukció,</w:t>
      </w:r>
    </w:p>
    <w:p w14:paraId="73F5CEAE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felújítás,</w:t>
      </w:r>
    </w:p>
    <w:p w14:paraId="3806F1A8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átalakítás,</w:t>
      </w:r>
    </w:p>
    <w:p w14:paraId="7D719690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bővítés,</w:t>
      </w:r>
    </w:p>
    <w:p w14:paraId="09AA1F08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építés,</w:t>
      </w:r>
    </w:p>
    <w:p w14:paraId="5E752E2D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technológiai szerelés (gépészet, villamosság, stb.),</w:t>
      </w:r>
    </w:p>
    <w:p w14:paraId="50795DFF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próbaüzem,</w:t>
      </w:r>
    </w:p>
    <w:p w14:paraId="5B17DDD2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kapcsolódó közműépítések, -átalakítások és -felújítások (ivó-, ipari-, tűzivíz hálózat, szennyvízelvezetés, csapadék- és belvíz elvezetés, gázvezeték hálózat, fűtési rendszer, elektromos hálózat, közvilágítás, telefon, internet hálózat, őrző-védő elektronikai rendszer, stb.),</w:t>
      </w:r>
    </w:p>
    <w:p w14:paraId="3DA5A77E" w14:textId="77777777" w:rsidR="003A4730" w:rsidRPr="00A5764F" w:rsidRDefault="003A4730" w:rsidP="00A5764F">
      <w:pPr>
        <w:pStyle w:val="Listaszerbekezds"/>
        <w:numPr>
          <w:ilvl w:val="0"/>
          <w:numId w:val="9"/>
        </w:numPr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parkosítás, parképítés, növénytelepítés, zöldfelületi fejlesztés.</w:t>
      </w:r>
    </w:p>
    <w:p w14:paraId="17175D53" w14:textId="77777777" w:rsidR="003A4730" w:rsidRPr="00A5764F" w:rsidRDefault="003A4730" w:rsidP="00A5764F">
      <w:pPr>
        <w:ind w:left="426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Építési anyagköltséget a Kedvezményezett közvetlenül akkor számolhat el, ha az adott munkafázis (projektelem) építési vállalkozói szerződésében kizárólag munkadíj szerepel, vagy tételesen felsorolásra kerülnek a felhasznált anyagok, és azok között a közvetlenül elszámolni kívánt anyagköltség tételek nem szerepelnek.</w:t>
      </w:r>
    </w:p>
    <w:p w14:paraId="7663F6BE" w14:textId="6926E97F" w:rsidR="003A4730" w:rsidRPr="00A5764F" w:rsidRDefault="003A4730" w:rsidP="00A5764F">
      <w:pPr>
        <w:pStyle w:val="Listaszerbekezds"/>
        <w:numPr>
          <w:ilvl w:val="2"/>
          <w:numId w:val="27"/>
        </w:numPr>
        <w:ind w:left="1134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Tárgyi eszközök beszerzése, felújítása</w:t>
      </w:r>
    </w:p>
    <w:p w14:paraId="73FDBCB3" w14:textId="77777777" w:rsidR="003A4730" w:rsidRPr="00A5764F" w:rsidRDefault="003A4730" w:rsidP="00A5764F">
      <w:pPr>
        <w:ind w:left="425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A támogatói okiratban / támogatási szerződésben </w:t>
      </w:r>
      <w:r w:rsidR="00973A08" w:rsidRPr="00A5764F">
        <w:rPr>
          <w:rFonts w:ascii="Arial" w:hAnsi="Arial" w:cs="Arial"/>
          <w:sz w:val="22"/>
          <w:szCs w:val="22"/>
        </w:rPr>
        <w:t xml:space="preserve">és annak mellékleteiben </w:t>
      </w:r>
      <w:r w:rsidRPr="00A5764F">
        <w:rPr>
          <w:rFonts w:ascii="Arial" w:hAnsi="Arial" w:cs="Arial"/>
          <w:sz w:val="22"/>
          <w:szCs w:val="22"/>
        </w:rPr>
        <w:t>megnevezett támogatható tevékenységekhez közvetlenül kapcsolódó tárgyi eszközök beszerzésének és felújításának a költségei számolhatóak el. Kereskedelmi forgalomban vagy gyártótól beszerezhető új, első üzembe helyezésű gépek, járművek, technológiai berendezések, felszerelések, eszközök beszerzése és beépítése támogatható, amelynek során – egyedileg nettó 200.000 Ft-ot meghaladó értékű tárgyi eszközök esetében – a Kedvezményezett rendelkezik a vétel (a számla kiállításának a dátuma) időpontjában kezdődő termékfelelősségi, garanciális és szavatossági jogainak érvényesíthetőségéhez szükséges, a gyártó és/vagy a forgalmazó által kibocsátott, hiteles dokumentumokkal.</w:t>
      </w:r>
    </w:p>
    <w:p w14:paraId="683D0B99" w14:textId="77777777" w:rsidR="003A4730" w:rsidRPr="00A5764F" w:rsidRDefault="003A4730" w:rsidP="00A5764F">
      <w:pPr>
        <w:ind w:left="426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Az eszközfelújítás olyan beruházás, amellyel a tárgyi eszköz eredeti állaga helyreáll, teljesítőképessége jelentősen javul, és amely azért merül fel, mert a rendszeres karbantartás nem elegendő a cél szerinti használathoz.</w:t>
      </w:r>
    </w:p>
    <w:p w14:paraId="08F2CE11" w14:textId="77777777" w:rsidR="003A4730" w:rsidRPr="00A5764F" w:rsidRDefault="003A4730" w:rsidP="00A5764F">
      <w:pPr>
        <w:ind w:left="425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Használt eszközök beszerzési költsége indokolt esetben az alábbi feltételekkel számolható el:</w:t>
      </w:r>
    </w:p>
    <w:p w14:paraId="65D821B7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új eszköz beszerzése nem indokolt vagy nem megoldható,</w:t>
      </w:r>
    </w:p>
    <w:p w14:paraId="2F924485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az eszköz eladója számlával vagy adásvételi szerződéssel igazolja az eszköz eredetét,</w:t>
      </w:r>
    </w:p>
    <w:p w14:paraId="195B7065" w14:textId="77777777" w:rsidR="003A4730" w:rsidRPr="00A5764F" w:rsidRDefault="003A4730" w:rsidP="00A5764F">
      <w:pPr>
        <w:pStyle w:val="Listaszerbekezds"/>
        <w:numPr>
          <w:ilvl w:val="0"/>
          <w:numId w:val="9"/>
        </w:numPr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lastRenderedPageBreak/>
        <w:t>az eszköz értéke nem érheti el a hasonló rendeltetésű új eszköz piaci értékét.</w:t>
      </w:r>
    </w:p>
    <w:p w14:paraId="11FB9F73" w14:textId="549915A4" w:rsidR="003A4730" w:rsidRPr="00A5764F" w:rsidRDefault="003A4730" w:rsidP="00A5764F">
      <w:pPr>
        <w:pStyle w:val="Listaszerbekezds"/>
        <w:numPr>
          <w:ilvl w:val="2"/>
          <w:numId w:val="27"/>
        </w:numPr>
        <w:ind w:left="1134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Immateriális javak beszerzésének a költségei</w:t>
      </w:r>
    </w:p>
    <w:p w14:paraId="7D20B88B" w14:textId="77777777" w:rsidR="003A4730" w:rsidRPr="00A5764F" w:rsidRDefault="003A4730" w:rsidP="00A5764F">
      <w:pPr>
        <w:ind w:left="425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Az immateriális javak költségei között számolható el a projekt végrehajtásához szükséges szellemi termékek és vagyoni értékű jogok (pl. szoftver beszerzése, honlap létrehozása) bekerülési értéke. A támogatható immateriális javaknak meg kell felelniük a következő feltételeknek:</w:t>
      </w:r>
    </w:p>
    <w:p w14:paraId="6B54AE6B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kizárólag a támogatott tevékenység ellátásában használhatóak fel,</w:t>
      </w:r>
    </w:p>
    <w:p w14:paraId="2AB43DE0" w14:textId="77777777" w:rsidR="003A4730" w:rsidRPr="00A5764F" w:rsidRDefault="003A473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piaci feltételek mellett harmadik féltől kell megvásárolni,</w:t>
      </w:r>
    </w:p>
    <w:p w14:paraId="5FB68FB7" w14:textId="77777777" w:rsidR="003A4730" w:rsidRPr="00A5764F" w:rsidRDefault="003A4730" w:rsidP="00A5764F">
      <w:pPr>
        <w:pStyle w:val="Listaszerbekezds"/>
        <w:numPr>
          <w:ilvl w:val="0"/>
          <w:numId w:val="9"/>
        </w:numPr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Kedvezményezett aktivált eszközei közé kell sorolni, és a projekt befejezésétől számítva a kötelező fenntartási időszak alatt a Kedvezményezett tulajdonában szükséges tartani, továbbá amennyiben releváns, a támogatásban részesülő létesítményben kell felhasználni.</w:t>
      </w:r>
    </w:p>
    <w:p w14:paraId="79B45B69" w14:textId="77777777" w:rsidR="00BF2A8D" w:rsidRPr="00A5764F" w:rsidRDefault="00BF2A8D" w:rsidP="00A5764F">
      <w:pPr>
        <w:ind w:left="425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Amennyiben a projekt célja a projekt keretében létrehozott ingatlanberuházás, egyéb tárgyi eszköz vagy immateriális jószág harmadik félnek – végső kedvezményezettnek – való átadása/továbbadása, Kedvezményezett kizárólag a Támogató előzetes írásos jóváhagyása alapján adhatja harmadik fél tulajdonába, üzemeltetésébe.</w:t>
      </w:r>
    </w:p>
    <w:p w14:paraId="4FFB4C95" w14:textId="25A0C1FD" w:rsidR="00BF2A8D" w:rsidRPr="00A5764F" w:rsidRDefault="00BF2A8D" w:rsidP="00A5764F">
      <w:pPr>
        <w:pStyle w:val="Listaszerbekezds"/>
        <w:numPr>
          <w:ilvl w:val="2"/>
          <w:numId w:val="27"/>
        </w:numPr>
        <w:ind w:left="1134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Dologi kiadások</w:t>
      </w:r>
    </w:p>
    <w:p w14:paraId="76B5D654" w14:textId="77777777" w:rsidR="00BF2A8D" w:rsidRPr="00A5764F" w:rsidRDefault="00BF2A8D" w:rsidP="00A5764F">
      <w:pPr>
        <w:ind w:left="425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Külső, harmadik féltől megrendelt, a támogatott tevékenységhez közvetlenül kapcsolódó alábbi anyag- és készletbeszerzéseknek, valamint szolgáltatások igénybevételének a költségei számolható el:</w:t>
      </w:r>
    </w:p>
    <w:p w14:paraId="38EC4B6D" w14:textId="77777777" w:rsidR="00BF2A8D" w:rsidRPr="00A5764F" w:rsidRDefault="00BF2A8D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anyag- és készletbeszerzések:</w:t>
      </w:r>
    </w:p>
    <w:p w14:paraId="5C1678A0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támogatott projekt szakmai megvalósításához kapcsolódó anyagköltségek (pl. tankönyvek, gyógyszerek, dekorációs elemek, stb.),</w:t>
      </w:r>
    </w:p>
    <w:p w14:paraId="651E7EC5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támogatás célcsoportja számára beszerzésre kerülő, alap helyzetben tárgyi eszköznek minősülő eszközök (pl. számítógép, bútor, stb.),</w:t>
      </w:r>
    </w:p>
    <w:p w14:paraId="5DF233F1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támogatott projekt szakmai megvalósítása érdekében vásárolt irodaszerek, nyomtatványok és hasonló jellegű fogyóeszközök,</w:t>
      </w:r>
    </w:p>
    <w:p w14:paraId="2FBF7F5D" w14:textId="77777777" w:rsidR="00BF2A8D" w:rsidRPr="00A5764F" w:rsidRDefault="00BF2A8D" w:rsidP="00A5764F">
      <w:pPr>
        <w:pStyle w:val="Listaszerbekezds"/>
        <w:numPr>
          <w:ilvl w:val="1"/>
          <w:numId w:val="9"/>
        </w:numPr>
        <w:ind w:left="1135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üzemanyag vásárlása a Kedvezményezett tulajdonában lévő vagy általa bérelt, a támogatott projekt megvalósítása céljából használt gépjárművekhez, valamint benzin- vagy gázolajüzemű gépekhez;</w:t>
      </w:r>
    </w:p>
    <w:p w14:paraId="0DADFDF9" w14:textId="77777777" w:rsidR="00016215" w:rsidRPr="00A5764F" w:rsidRDefault="00016215" w:rsidP="00A5764F">
      <w:pPr>
        <w:pStyle w:val="Listaszerbekezds"/>
        <w:numPr>
          <w:ilvl w:val="0"/>
          <w:numId w:val="9"/>
        </w:numPr>
        <w:spacing w:after="0"/>
        <w:ind w:left="709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projekt beruházásainak megvalósításához szükséges szakmai szolgáltatások igénybevételének költségei:</w:t>
      </w:r>
    </w:p>
    <w:p w14:paraId="66F4E630" w14:textId="77777777" w:rsidR="00016215" w:rsidRPr="00A5764F" w:rsidRDefault="00016215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szállítási, rakodási- és raktározási költségek,</w:t>
      </w:r>
    </w:p>
    <w:p w14:paraId="5C2FAA22" w14:textId="77777777" w:rsidR="00016215" w:rsidRPr="00A5764F" w:rsidRDefault="00016215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építési műszaki ellenőr díja,</w:t>
      </w:r>
    </w:p>
    <w:p w14:paraId="2B9ECD5E" w14:textId="77777777" w:rsidR="00016215" w:rsidRPr="00A5764F" w:rsidRDefault="00016215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beruházás megvalósításához szükséges szakértői költségek (pl. építész, épületgépész, belsőépítész, informatikai szakértő, felelős műszaki vezető stb.), továbbá tervezői művezetési és egyéb szakfelügyelet alkalmazásával kapcsolatos költségek.</w:t>
      </w:r>
    </w:p>
    <w:p w14:paraId="06396206" w14:textId="77777777" w:rsidR="00016215" w:rsidRPr="00A5764F" w:rsidRDefault="00016215" w:rsidP="00A5764F">
      <w:pPr>
        <w:pStyle w:val="Listaszerbekezds"/>
        <w:numPr>
          <w:ilvl w:val="1"/>
          <w:numId w:val="9"/>
        </w:numPr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beruházás megvalósítása során felmerülő hatósági eljárási és igazgatási díjak (pl. használatbavételi engedélyezési eljárás díja)</w:t>
      </w:r>
    </w:p>
    <w:p w14:paraId="51994CB0" w14:textId="77777777" w:rsidR="00BF2A8D" w:rsidRPr="00A5764F" w:rsidRDefault="00A25BC1" w:rsidP="00A5764F">
      <w:pPr>
        <w:pStyle w:val="Listaszerbekezds"/>
        <w:numPr>
          <w:ilvl w:val="0"/>
          <w:numId w:val="9"/>
        </w:numPr>
        <w:spacing w:after="0"/>
        <w:ind w:left="709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képzési szolgáltatás igénybevételének az alábbi költségei, amennyiben a projekt támogatható tevékenységei között oktatás, képzés vagy továbbképzés szerepel:</w:t>
      </w:r>
    </w:p>
    <w:p w14:paraId="011FCDB0" w14:textId="77777777" w:rsidR="00A25BC1" w:rsidRPr="00A5764F" w:rsidRDefault="00A25BC1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lastRenderedPageBreak/>
        <w:t>oktatók személyi jellegű költségei (munkabér vagy megbízási díj és a kapcsolódó járulékok), továbbá utazási és szállásköltségei abban az esetben, amennyiben a képzés helye és az oktató lakhelye más –más településen van (szállásköltség esetében legalább 60km távolságra),</w:t>
      </w:r>
    </w:p>
    <w:p w14:paraId="3C2292EF" w14:textId="77777777" w:rsidR="00A25BC1" w:rsidRPr="00A5764F" w:rsidRDefault="00A25BC1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képzéshez közvetlenül kapcsolódó tananyagok és készletnek minősülő fogyóeszközök költségei,</w:t>
      </w:r>
    </w:p>
    <w:p w14:paraId="156BA4EF" w14:textId="77777777" w:rsidR="00A25BC1" w:rsidRPr="00A5764F" w:rsidRDefault="00A25BC1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képzés helyszínének bérlésével kapcsolatos költségek,</w:t>
      </w:r>
    </w:p>
    <w:p w14:paraId="5DA3160D" w14:textId="77777777" w:rsidR="00A25BC1" w:rsidRPr="00A5764F" w:rsidRDefault="00A25BC1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képzési projekttel kapcsolatos tanácsadói szolgáltatások költségei,</w:t>
      </w:r>
    </w:p>
    <w:p w14:paraId="5491D786" w14:textId="6ACB6FBF" w:rsidR="00A25BC1" w:rsidRPr="00A5764F" w:rsidRDefault="00A25BC1" w:rsidP="00A5764F">
      <w:pPr>
        <w:pStyle w:val="Listaszerbekezds"/>
        <w:numPr>
          <w:ilvl w:val="1"/>
          <w:numId w:val="9"/>
        </w:numPr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komplett oktatási, képzési szolgáltatás igénybevétele esetén a projekt megvalósul</w:t>
      </w:r>
      <w:r w:rsidR="0032675C">
        <w:rPr>
          <w:rFonts w:ascii="Arial" w:hAnsi="Arial" w:cs="Arial"/>
          <w:sz w:val="22"/>
          <w:szCs w:val="22"/>
        </w:rPr>
        <w:t>á</w:t>
      </w:r>
      <w:r w:rsidRPr="00A5764F">
        <w:rPr>
          <w:rFonts w:ascii="Arial" w:hAnsi="Arial" w:cs="Arial"/>
          <w:sz w:val="22"/>
          <w:szCs w:val="22"/>
        </w:rPr>
        <w:t>si helye szerinti állam jogszabályai szerint oktatási, képzési szolgáltatásra jogosult intézmény díja</w:t>
      </w:r>
    </w:p>
    <w:p w14:paraId="55DE7705" w14:textId="77777777" w:rsidR="00BF2A8D" w:rsidRPr="00A5764F" w:rsidRDefault="00016215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projekt szakmai céljainak megvalósításához szükséges általános s</w:t>
      </w:r>
      <w:r w:rsidR="00BF2A8D" w:rsidRPr="00A5764F">
        <w:rPr>
          <w:rFonts w:ascii="Arial" w:hAnsi="Arial" w:cs="Arial"/>
          <w:sz w:val="22"/>
          <w:szCs w:val="22"/>
        </w:rPr>
        <w:t>zolgáltatás</w:t>
      </w:r>
      <w:r w:rsidRPr="00A5764F">
        <w:rPr>
          <w:rFonts w:ascii="Arial" w:hAnsi="Arial" w:cs="Arial"/>
          <w:sz w:val="22"/>
          <w:szCs w:val="22"/>
        </w:rPr>
        <w:t>ok igénybevételének költségei</w:t>
      </w:r>
      <w:r w:rsidR="00BF2A8D" w:rsidRPr="00A5764F">
        <w:rPr>
          <w:rFonts w:ascii="Arial" w:hAnsi="Arial" w:cs="Arial"/>
          <w:sz w:val="22"/>
          <w:szCs w:val="22"/>
        </w:rPr>
        <w:t>:</w:t>
      </w:r>
    </w:p>
    <w:p w14:paraId="5288E3A4" w14:textId="77777777" w:rsidR="00BF2A8D" w:rsidRPr="00A5764F" w:rsidRDefault="00016215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j</w:t>
      </w:r>
      <w:r w:rsidR="00BF2A8D" w:rsidRPr="00A5764F">
        <w:rPr>
          <w:rFonts w:ascii="Arial" w:hAnsi="Arial" w:cs="Arial"/>
          <w:sz w:val="22"/>
          <w:szCs w:val="22"/>
        </w:rPr>
        <w:t>avítási, karbantartási, állagmegóvási szolgáltatások, melyek nem minősülnek beruházásnak,</w:t>
      </w:r>
    </w:p>
    <w:p w14:paraId="6891E8D6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tanácsadási, szakértői díjak,</w:t>
      </w:r>
    </w:p>
    <w:p w14:paraId="409E46EA" w14:textId="77777777" w:rsidR="00BF2A8D" w:rsidRPr="00A5764F" w:rsidRDefault="00A25BC1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eszköz-, </w:t>
      </w:r>
      <w:r w:rsidR="00BF2A8D" w:rsidRPr="00A5764F">
        <w:rPr>
          <w:rFonts w:ascii="Arial" w:hAnsi="Arial" w:cs="Arial"/>
          <w:sz w:val="22"/>
          <w:szCs w:val="22"/>
        </w:rPr>
        <w:t>gépjármű-, iroda- és terem bérleti díja,</w:t>
      </w:r>
    </w:p>
    <w:p w14:paraId="13134B70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rezsiköltségek (víz, csatorna, elektromos áram, gáz, távfűtés </w:t>
      </w:r>
      <w:r w:rsidR="00A6235A" w:rsidRPr="00A5764F">
        <w:rPr>
          <w:rFonts w:ascii="Arial" w:hAnsi="Arial" w:cs="Arial"/>
          <w:sz w:val="22"/>
          <w:szCs w:val="22"/>
        </w:rPr>
        <w:t xml:space="preserve">stb. </w:t>
      </w:r>
      <w:r w:rsidRPr="00A5764F">
        <w:rPr>
          <w:rFonts w:ascii="Arial" w:hAnsi="Arial" w:cs="Arial"/>
          <w:sz w:val="22"/>
          <w:szCs w:val="22"/>
        </w:rPr>
        <w:t>díja),</w:t>
      </w:r>
    </w:p>
    <w:p w14:paraId="6641C5A7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bankszámlavezetéssel kapcsolatos költségek,</w:t>
      </w:r>
    </w:p>
    <w:p w14:paraId="044879D4" w14:textId="77777777" w:rsidR="00BF2A8D" w:rsidRPr="00A5764F" w:rsidRDefault="00BF2A8D" w:rsidP="00A5764F">
      <w:pPr>
        <w:pStyle w:val="Listaszerbekezds"/>
        <w:numPr>
          <w:ilvl w:val="1"/>
          <w:numId w:val="9"/>
        </w:numPr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postai költségek;</w:t>
      </w:r>
    </w:p>
    <w:p w14:paraId="39088FCF" w14:textId="77777777" w:rsidR="00BF2A8D" w:rsidRPr="00A5764F" w:rsidRDefault="00BF2A8D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kommunikációs és a nyilvánosság biztosításához kapcsolódó kiadások:</w:t>
      </w:r>
    </w:p>
    <w:p w14:paraId="1881C9A6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telefon- és internet-szolgáltatás díja,</w:t>
      </w:r>
    </w:p>
    <w:p w14:paraId="4621A9CA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honlap karbantartásának, tárhely előfizetésének a díja, rendszergazda szolgáltatásának a költsége,</w:t>
      </w:r>
    </w:p>
    <w:p w14:paraId="147B84F9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kiadványok és információs füzetek készítéséhez, elektronikus megjelenéshez, képzések meghirdetéséhez, tudatosság növeléséhez, tájékoztatáshoz, kommunikációs kampányokhoz kapcsolódó költségek (pl. nyomda-, grafikai és szerkesztési költségek, online / print kiadványok stb.),</w:t>
      </w:r>
    </w:p>
    <w:p w14:paraId="61A90F15" w14:textId="77777777" w:rsidR="00BF2A8D" w:rsidRPr="00A5764F" w:rsidRDefault="00BF2A8D" w:rsidP="00A5764F">
      <w:pPr>
        <w:pStyle w:val="Listaszerbekezds"/>
        <w:numPr>
          <w:ilvl w:val="1"/>
          <w:numId w:val="9"/>
        </w:numPr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fórumok, tájékoztató rendezvények és egyéb kommunikációs szolgáltatások szervezésének, továbbá az ezekhez kapcsolódó szükséges szolgáltatásoknak a díja, költsége;</w:t>
      </w:r>
    </w:p>
    <w:p w14:paraId="03D97ABF" w14:textId="77777777" w:rsidR="00BF2A8D" w:rsidRPr="00A5764F" w:rsidRDefault="00BF2A8D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kiküldetési költségek:</w:t>
      </w:r>
    </w:p>
    <w:p w14:paraId="494699EC" w14:textId="77777777" w:rsidR="00AE1D62" w:rsidRPr="00A5764F" w:rsidRDefault="0079578A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utazási, szállás- és utasbiztosítási költségek, amennyiben azok </w:t>
      </w:r>
      <w:r w:rsidR="00BF2A8D" w:rsidRPr="00A5764F">
        <w:rPr>
          <w:rFonts w:ascii="Arial" w:hAnsi="Arial" w:cs="Arial"/>
          <w:sz w:val="22"/>
          <w:szCs w:val="22"/>
        </w:rPr>
        <w:t>a támogatott projekt megvalósításá</w:t>
      </w:r>
      <w:r w:rsidRPr="00A5764F">
        <w:rPr>
          <w:rFonts w:ascii="Arial" w:hAnsi="Arial" w:cs="Arial"/>
          <w:sz w:val="22"/>
          <w:szCs w:val="22"/>
        </w:rPr>
        <w:t>hoz közvetlenül kapcsolódnak (pl. a projekt kivitelezési, illetve megvalósítási helyszínére történő indokolt utazás), amennyiben a Kedvezményezett székhelye, valamint a projekt megvalósítás</w:t>
      </w:r>
      <w:r w:rsidR="00AE1D62" w:rsidRPr="00A5764F">
        <w:rPr>
          <w:rFonts w:ascii="Arial" w:hAnsi="Arial" w:cs="Arial"/>
          <w:sz w:val="22"/>
          <w:szCs w:val="22"/>
        </w:rPr>
        <w:t>ához közvetlenül kapcsolódó utazás célpontja más-más településen található (szállásköltség esetén legalább 60km távolságra). Szállásköltség legfeljebb 4 csillagos szállodában számolható el, kivéve, ha a helyszín biztonsági körülményei magasabb kategóriát indokolnak.</w:t>
      </w:r>
    </w:p>
    <w:p w14:paraId="348BD6D7" w14:textId="77777777" w:rsidR="00BF2A8D" w:rsidRPr="00A5764F" w:rsidRDefault="00AE1D62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</w:t>
      </w:r>
      <w:r w:rsidR="00BF2A8D" w:rsidRPr="00A5764F">
        <w:rPr>
          <w:rFonts w:ascii="Arial" w:hAnsi="Arial" w:cs="Arial"/>
          <w:sz w:val="22"/>
          <w:szCs w:val="22"/>
        </w:rPr>
        <w:t xml:space="preserve"> kiküldetés</w:t>
      </w:r>
      <w:r w:rsidRPr="00A5764F">
        <w:rPr>
          <w:rFonts w:ascii="Arial" w:hAnsi="Arial" w:cs="Arial"/>
          <w:sz w:val="22"/>
          <w:szCs w:val="22"/>
        </w:rPr>
        <w:t>ben résztvevő magánszemély gépjárművének használata esetén az üzemanyag költségek megtérítése üzemanyag-átalány alapján</w:t>
      </w:r>
      <w:r w:rsidR="00BF2A8D" w:rsidRPr="00A5764F">
        <w:rPr>
          <w:rFonts w:ascii="Arial" w:hAnsi="Arial" w:cs="Arial"/>
          <w:sz w:val="22"/>
          <w:szCs w:val="22"/>
        </w:rPr>
        <w:t>,</w:t>
      </w:r>
      <w:r w:rsidRPr="00A5764F">
        <w:rPr>
          <w:rFonts w:ascii="Arial" w:hAnsi="Arial" w:cs="Arial"/>
          <w:sz w:val="22"/>
          <w:szCs w:val="22"/>
        </w:rPr>
        <w:t xml:space="preserve"> valamint</w:t>
      </w:r>
      <w:r w:rsidR="00BF2A8D" w:rsidRPr="00A5764F">
        <w:rPr>
          <w:rFonts w:ascii="Arial" w:hAnsi="Arial" w:cs="Arial"/>
          <w:sz w:val="22"/>
          <w:szCs w:val="22"/>
        </w:rPr>
        <w:t xml:space="preserve"> a kiküldetés idejére szóló parkolási és autópálya-</w:t>
      </w:r>
      <w:r w:rsidR="0079578A" w:rsidRPr="00A5764F">
        <w:rPr>
          <w:rFonts w:ascii="Arial" w:hAnsi="Arial" w:cs="Arial"/>
          <w:sz w:val="22"/>
          <w:szCs w:val="22"/>
        </w:rPr>
        <w:t xml:space="preserve"> és egyéb úthasználati </w:t>
      </w:r>
      <w:r w:rsidR="00BF2A8D" w:rsidRPr="00A5764F">
        <w:rPr>
          <w:rFonts w:ascii="Arial" w:hAnsi="Arial" w:cs="Arial"/>
          <w:sz w:val="22"/>
          <w:szCs w:val="22"/>
        </w:rPr>
        <w:t>díjak,</w:t>
      </w:r>
    </w:p>
    <w:p w14:paraId="73BDC35B" w14:textId="77777777" w:rsidR="00BF2A8D" w:rsidRPr="00A5764F" w:rsidRDefault="00BF2A8D" w:rsidP="00A5764F">
      <w:pPr>
        <w:pStyle w:val="Listaszerbekezds"/>
        <w:numPr>
          <w:ilvl w:val="1"/>
          <w:numId w:val="9"/>
        </w:numPr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kiküldetés idejére szóló étkezési költség, amennyiben a kiküldetésen résztvevő magánszemély nem napidíjat számol el;</w:t>
      </w:r>
    </w:p>
    <w:p w14:paraId="59BAFE66" w14:textId="77777777" w:rsidR="00BF2A8D" w:rsidRPr="00A5764F" w:rsidRDefault="00BF2A8D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lastRenderedPageBreak/>
        <w:t>jogi szolgáltatással kapcsolatos kiadások:</w:t>
      </w:r>
    </w:p>
    <w:p w14:paraId="75BE7900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jogi tanácsadás díjai,</w:t>
      </w:r>
    </w:p>
    <w:p w14:paraId="2734EF0F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közjegyzői díj és költségtérítés,</w:t>
      </w:r>
    </w:p>
    <w:p w14:paraId="34C3E83E" w14:textId="77777777" w:rsidR="00BF2A8D" w:rsidRPr="00A5764F" w:rsidRDefault="00BF2A8D" w:rsidP="00A5764F">
      <w:pPr>
        <w:pStyle w:val="Listaszerbekezds"/>
        <w:numPr>
          <w:ilvl w:val="1"/>
          <w:numId w:val="9"/>
        </w:numPr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jogi biztosítékok költségei: a Kedvezményezett számára esetlegesen előírt jogi biztosítékkal kapcsolatban felmerült, igazolható költségek (bankgarancia, garanciaszervezet által vállalt kezesség, garanciabiztosítási szerződés alapján kiállított kötelezvény, készfizető kezességvállalás vagy jelzálogjog ingatlan és ingó vagyontárgyra);</w:t>
      </w:r>
    </w:p>
    <w:p w14:paraId="63775EE1" w14:textId="77777777" w:rsidR="00BF2A8D" w:rsidRPr="00A5764F" w:rsidRDefault="00BF2A8D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egyéb dologi kiadások:</w:t>
      </w:r>
    </w:p>
    <w:p w14:paraId="757FBE18" w14:textId="77777777" w:rsidR="00BF2A8D" w:rsidRPr="00A5764F" w:rsidRDefault="00BF2A8D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úthasználati díj a kedvezményezett tulajdonában lévő vagy általa bérelt gépjárműveknek a támogatott projekt szakmai megvalósításával összefüggő használata esetén,</w:t>
      </w:r>
    </w:p>
    <w:p w14:paraId="40AC8F30" w14:textId="77777777" w:rsidR="00BF2A8D" w:rsidRPr="00A5764F" w:rsidRDefault="00BF2A8D" w:rsidP="00A5764F">
      <w:pPr>
        <w:pStyle w:val="Listaszerbekezds"/>
        <w:numPr>
          <w:ilvl w:val="1"/>
          <w:numId w:val="9"/>
        </w:numPr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könyvvizsgálat díja, amennyiben a projekt zárásakor külön projektszintű könyvvizsgálat szükséges.</w:t>
      </w:r>
    </w:p>
    <w:p w14:paraId="47059301" w14:textId="233EC687" w:rsidR="004361E2" w:rsidRPr="00A5764F" w:rsidRDefault="004361E2" w:rsidP="00A5764F">
      <w:pPr>
        <w:pStyle w:val="Listaszerbekezds"/>
        <w:numPr>
          <w:ilvl w:val="2"/>
          <w:numId w:val="27"/>
        </w:numPr>
        <w:ind w:left="1134"/>
        <w:contextualSpacing w:val="0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Személyi juttatások</w:t>
      </w:r>
    </w:p>
    <w:p w14:paraId="3BE55585" w14:textId="77777777" w:rsidR="004361E2" w:rsidRPr="00A5764F" w:rsidRDefault="004361E2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bruttó bérköltség:</w:t>
      </w:r>
    </w:p>
    <w:p w14:paraId="680EA615" w14:textId="77777777" w:rsidR="00D77A2C" w:rsidRPr="00A5764F" w:rsidRDefault="004361E2" w:rsidP="00A5764F">
      <w:pPr>
        <w:ind w:left="709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munkaszerződések, megbízási szerződések és az egyszerűsített foglalkoztatás alapján elszámolt járandóság, amely tartalmazza a magánszemélynek járó bérből levonásra kerülő járulékokat és adókat is (a munkáltató által fizetett járulékokat és adókat azonban nem tartalmazza). A megbízási szerződésekben meg kell határozni, hogy a szerződésben megállapított összeg tartalmazza-e a megbízottól levonásra kerülő járulékokat és adókat vagy sem</w:t>
      </w:r>
      <w:r w:rsidR="00D77A2C" w:rsidRPr="00A5764F">
        <w:rPr>
          <w:rFonts w:ascii="Arial" w:hAnsi="Arial" w:cs="Arial"/>
          <w:sz w:val="22"/>
          <w:szCs w:val="22"/>
        </w:rPr>
        <w:t>.</w:t>
      </w:r>
    </w:p>
    <w:p w14:paraId="15065A82" w14:textId="30D78B81" w:rsidR="004361E2" w:rsidRPr="00A5764F" w:rsidRDefault="00D77A2C" w:rsidP="00A5764F">
      <w:pPr>
        <w:ind w:left="709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Munkabér elszámolása esetén az éves rendes szabadságkeretből felhasznált szabadságnapokra eső munkabér</w:t>
      </w:r>
      <w:r w:rsidR="00BA7540">
        <w:rPr>
          <w:rFonts w:ascii="Arial" w:hAnsi="Arial" w:cs="Arial"/>
          <w:sz w:val="22"/>
          <w:szCs w:val="22"/>
        </w:rPr>
        <w:t>,</w:t>
      </w:r>
      <w:r w:rsidRPr="00A5764F">
        <w:rPr>
          <w:rFonts w:ascii="Arial" w:hAnsi="Arial" w:cs="Arial"/>
          <w:sz w:val="22"/>
          <w:szCs w:val="22"/>
        </w:rPr>
        <w:t xml:space="preserve"> </w:t>
      </w:r>
      <w:r w:rsidR="00BA7540">
        <w:rPr>
          <w:rFonts w:ascii="Arial" w:hAnsi="Arial" w:cs="Arial"/>
          <w:sz w:val="22"/>
          <w:szCs w:val="22"/>
        </w:rPr>
        <w:t>b</w:t>
      </w:r>
      <w:r w:rsidR="00F35E0A" w:rsidRPr="00A5764F">
        <w:rPr>
          <w:rFonts w:ascii="Arial" w:hAnsi="Arial" w:cs="Arial"/>
          <w:sz w:val="22"/>
          <w:szCs w:val="22"/>
        </w:rPr>
        <w:t>etegszabadság és táppénz nem számolható el.</w:t>
      </w:r>
    </w:p>
    <w:p w14:paraId="63990239" w14:textId="30A2315E" w:rsidR="004361E2" w:rsidRPr="00A5764F" w:rsidRDefault="004361E2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A5764F">
        <w:rPr>
          <w:rFonts w:ascii="Arial" w:hAnsi="Arial" w:cs="Arial"/>
          <w:sz w:val="22"/>
          <w:szCs w:val="22"/>
        </w:rPr>
        <w:t>napidíj:</w:t>
      </w:r>
    </w:p>
    <w:p w14:paraId="7FF737DE" w14:textId="77777777" w:rsidR="004361E2" w:rsidRPr="00A5764F" w:rsidRDefault="004361E2" w:rsidP="00A5764F">
      <w:pPr>
        <w:ind w:left="709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kiküldetés esetén a kiküldetési rendelvényen feltüntetett, elszámolt napidíj bruttó összege (a munkáltató által fizetendő járulékok nélkül);</w:t>
      </w:r>
    </w:p>
    <w:p w14:paraId="4A2746D2" w14:textId="77777777" w:rsidR="004361E2" w:rsidRPr="00A5764F" w:rsidRDefault="004361E2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reprezentáció:</w:t>
      </w:r>
    </w:p>
    <w:p w14:paraId="5FD4B3D7" w14:textId="77777777" w:rsidR="004361E2" w:rsidRPr="00A5764F" w:rsidRDefault="004361E2" w:rsidP="00A5764F">
      <w:pPr>
        <w:ind w:left="709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támogatott projekt szakmai megvalósításával összefüggő üzleti, hivatali, szakmai, diplomáciai vagy hitéleti rendezvény, esemény keretében, továbbá állami vagy egyházi ünnepek alkalmával a Kedvezményezett által nyújtott vendéglátás (étel és ital, alkohol és dohánytermék kivételével), valamint a rendezvényhez, eseményhez kapcsolódó szolgáltatás (utazás, szállás, szabadidőprogram, stb.);</w:t>
      </w:r>
    </w:p>
    <w:p w14:paraId="7E3AEDB6" w14:textId="3A52E4B0" w:rsidR="00E46081" w:rsidRPr="00A5764F" w:rsidRDefault="00E46081" w:rsidP="00A5764F">
      <w:pPr>
        <w:pStyle w:val="Listaszerbekezds"/>
        <w:numPr>
          <w:ilvl w:val="2"/>
          <w:numId w:val="27"/>
        </w:numPr>
        <w:ind w:left="1134"/>
        <w:contextualSpacing w:val="0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Munkaadókat terhelő járulékok</w:t>
      </w:r>
    </w:p>
    <w:p w14:paraId="35BE6311" w14:textId="77777777" w:rsidR="00E46081" w:rsidRPr="00A5764F" w:rsidRDefault="00E46081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szociális hozzájárulási adó:</w:t>
      </w:r>
    </w:p>
    <w:p w14:paraId="63EB5811" w14:textId="77777777" w:rsidR="00E46081" w:rsidRPr="00A5764F" w:rsidRDefault="00E46081" w:rsidP="00A5764F">
      <w:pPr>
        <w:ind w:left="425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bruttó bérköltség, napidíj, reprezentáció, egyéb elszámolható juttatás után a munkaadó által az adóhatóság részére fizetendő járulék</w:t>
      </w:r>
    </w:p>
    <w:p w14:paraId="19213C3C" w14:textId="77777777" w:rsidR="00E46081" w:rsidRPr="00A5764F" w:rsidRDefault="00E46081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munkaadót terhelő személyi jövedelemadó:</w:t>
      </w:r>
    </w:p>
    <w:p w14:paraId="2B107F4C" w14:textId="594CA6F5" w:rsidR="00E46081" w:rsidRPr="00A5764F" w:rsidRDefault="00E46081" w:rsidP="00A5764F">
      <w:pPr>
        <w:ind w:left="425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egyéb juttatások (pl. reprezentáció) után a munkaadó által a munkavállaló vagy megbízott helyett az adóhatóság részére fizetendő személyi jövedelemadó</w:t>
      </w:r>
    </w:p>
    <w:p w14:paraId="48EAC1E2" w14:textId="61E7F861" w:rsidR="00E46081" w:rsidRPr="00A5764F" w:rsidRDefault="00E46081" w:rsidP="00A5764F">
      <w:pPr>
        <w:pStyle w:val="Listaszerbekezds"/>
        <w:numPr>
          <w:ilvl w:val="1"/>
          <w:numId w:val="26"/>
        </w:numPr>
        <w:ind w:left="567" w:hanging="357"/>
        <w:contextualSpacing w:val="0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Projektmenedzsment költségek</w:t>
      </w:r>
    </w:p>
    <w:p w14:paraId="711CD370" w14:textId="1B30984D" w:rsidR="00E46081" w:rsidRPr="00A5764F" w:rsidRDefault="00E46081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lastRenderedPageBreak/>
        <w:t>A projektmenedzsmentre fordítható költségek elszámolható mértéke meghatározásra kerülhet a támogatói okiratban / támogatási szerződésben, amely azonban egyetlen esetben sem lehet magasabb, mint a projekt költségvetési összegének 10%-a.</w:t>
      </w:r>
      <w:r w:rsidR="004B6F38" w:rsidRPr="00A5764F">
        <w:rPr>
          <w:rFonts w:ascii="Arial" w:hAnsi="Arial" w:cs="Arial"/>
          <w:sz w:val="22"/>
          <w:szCs w:val="22"/>
        </w:rPr>
        <w:t xml:space="preserve"> Amennyiben a projekt e</w:t>
      </w:r>
      <w:r w:rsidR="00B567F9" w:rsidRPr="00A5764F">
        <w:rPr>
          <w:rFonts w:ascii="Arial" w:hAnsi="Arial" w:cs="Arial"/>
          <w:sz w:val="22"/>
          <w:szCs w:val="22"/>
        </w:rPr>
        <w:t>l</w:t>
      </w:r>
      <w:r w:rsidR="004B6F38" w:rsidRPr="00A5764F">
        <w:rPr>
          <w:rFonts w:ascii="Arial" w:hAnsi="Arial" w:cs="Arial"/>
          <w:sz w:val="22"/>
          <w:szCs w:val="22"/>
        </w:rPr>
        <w:t>számolt/elszámolható végösszege csökken, a projektmenedzsmentre fordítható keretösszeg is arányosan csökkentendő.</w:t>
      </w:r>
    </w:p>
    <w:p w14:paraId="79E875CE" w14:textId="6CADED9A" w:rsidR="00E46081" w:rsidRPr="00A5764F" w:rsidRDefault="00E46081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projektmenedzsment tevékenységnek a Kedvezményezett saját szervezetén belül történő ellátása esetén a projektmenedzseri, pénzügyi-könyvelési, jogi, műszaki, egyéb szakmai és adminisztratív feladatokat ellátó, a Kedvezményezett székhelye szerinti államnak a jogszabályai szerinti munkaviszonyban vagy megbízási jogviszonyban foglalkoztatott személyek bruttó munkabér- vagy megbízási díj- és bérjárulék költsége, illetve annak a projekt</w:t>
      </w:r>
      <w:r w:rsidR="00B14031" w:rsidRPr="00A5764F">
        <w:rPr>
          <w:rFonts w:ascii="Arial" w:hAnsi="Arial" w:cs="Arial"/>
          <w:sz w:val="22"/>
          <w:szCs w:val="22"/>
        </w:rPr>
        <w:t>re</w:t>
      </w:r>
      <w:r w:rsidRPr="00A5764F">
        <w:rPr>
          <w:rFonts w:ascii="Arial" w:hAnsi="Arial" w:cs="Arial"/>
          <w:sz w:val="22"/>
          <w:szCs w:val="22"/>
        </w:rPr>
        <w:t xml:space="preserve"> fordított munkaidejével arányos része számolható el. </w:t>
      </w:r>
      <w:r w:rsidR="00E944EE" w:rsidRPr="00A5764F">
        <w:rPr>
          <w:rFonts w:ascii="Arial" w:hAnsi="Arial" w:cs="Arial"/>
          <w:sz w:val="22"/>
          <w:szCs w:val="22"/>
        </w:rPr>
        <w:t>A bér</w:t>
      </w:r>
      <w:r w:rsidR="00955FFF">
        <w:rPr>
          <w:rFonts w:ascii="Arial" w:hAnsi="Arial" w:cs="Arial"/>
          <w:sz w:val="22"/>
          <w:szCs w:val="22"/>
        </w:rPr>
        <w:t xml:space="preserve">hez </w:t>
      </w:r>
      <w:r w:rsidR="00E944EE" w:rsidRPr="00A5764F">
        <w:rPr>
          <w:rFonts w:ascii="Arial" w:hAnsi="Arial" w:cs="Arial"/>
          <w:sz w:val="22"/>
          <w:szCs w:val="22"/>
        </w:rPr>
        <w:t xml:space="preserve">kapcsolódó, jogszabály alapján fizetendő járulékok csak az elszámolni kívánt munkabérrel arányos mértékben számolhatók el. </w:t>
      </w:r>
      <w:r w:rsidR="00D77A2C" w:rsidRPr="00A5764F">
        <w:rPr>
          <w:rFonts w:ascii="Arial" w:hAnsi="Arial" w:cs="Arial"/>
          <w:sz w:val="22"/>
          <w:szCs w:val="22"/>
        </w:rPr>
        <w:t>A fentieken</w:t>
      </w:r>
      <w:r w:rsidRPr="00A5764F">
        <w:rPr>
          <w:rFonts w:ascii="Arial" w:hAnsi="Arial" w:cs="Arial"/>
          <w:sz w:val="22"/>
          <w:szCs w:val="22"/>
        </w:rPr>
        <w:t xml:space="preserve"> kívül egyéb juttatás</w:t>
      </w:r>
      <w:r w:rsidR="00B14031" w:rsidRPr="00A5764F">
        <w:rPr>
          <w:rFonts w:ascii="Arial" w:hAnsi="Arial" w:cs="Arial"/>
          <w:sz w:val="22"/>
          <w:szCs w:val="22"/>
        </w:rPr>
        <w:t>, mely nem kapcsolódik közvetlenül a munkavégzéshez</w:t>
      </w:r>
      <w:r w:rsidRPr="00A5764F">
        <w:rPr>
          <w:rFonts w:ascii="Arial" w:hAnsi="Arial" w:cs="Arial"/>
          <w:sz w:val="22"/>
          <w:szCs w:val="22"/>
        </w:rPr>
        <w:t xml:space="preserve">, </w:t>
      </w:r>
      <w:r w:rsidR="00B14031" w:rsidRPr="00A5764F">
        <w:rPr>
          <w:rFonts w:ascii="Arial" w:hAnsi="Arial" w:cs="Arial"/>
          <w:sz w:val="22"/>
          <w:szCs w:val="22"/>
        </w:rPr>
        <w:t>(</w:t>
      </w:r>
      <w:r w:rsidRPr="00A5764F">
        <w:rPr>
          <w:rFonts w:ascii="Arial" w:hAnsi="Arial" w:cs="Arial"/>
          <w:sz w:val="22"/>
          <w:szCs w:val="22"/>
        </w:rPr>
        <w:t>pl. költségtérítés</w:t>
      </w:r>
      <w:r w:rsidR="00D77A2C" w:rsidRPr="00A5764F">
        <w:rPr>
          <w:rFonts w:ascii="Arial" w:hAnsi="Arial" w:cs="Arial"/>
          <w:sz w:val="22"/>
          <w:szCs w:val="22"/>
        </w:rPr>
        <w:t>,</w:t>
      </w:r>
      <w:r w:rsidR="00DE477D">
        <w:rPr>
          <w:rFonts w:ascii="Arial" w:hAnsi="Arial" w:cs="Arial"/>
          <w:sz w:val="22"/>
          <w:szCs w:val="22"/>
        </w:rPr>
        <w:t xml:space="preserve"> </w:t>
      </w:r>
      <w:r w:rsidRPr="00A5764F">
        <w:rPr>
          <w:rFonts w:ascii="Arial" w:hAnsi="Arial" w:cs="Arial"/>
          <w:sz w:val="22"/>
          <w:szCs w:val="22"/>
        </w:rPr>
        <w:t>bónusz</w:t>
      </w:r>
      <w:r w:rsidR="00D77A2C" w:rsidRPr="00A5764F">
        <w:rPr>
          <w:rFonts w:ascii="Arial" w:hAnsi="Arial" w:cs="Arial"/>
          <w:sz w:val="22"/>
          <w:szCs w:val="22"/>
        </w:rPr>
        <w:t>, 13. havi fizetés</w:t>
      </w:r>
      <w:r w:rsidR="00B14031" w:rsidRPr="00A5764F">
        <w:rPr>
          <w:rFonts w:ascii="Arial" w:hAnsi="Arial" w:cs="Arial"/>
          <w:sz w:val="22"/>
          <w:szCs w:val="22"/>
        </w:rPr>
        <w:t>)</w:t>
      </w:r>
      <w:r w:rsidRPr="00A5764F">
        <w:rPr>
          <w:rFonts w:ascii="Arial" w:hAnsi="Arial" w:cs="Arial"/>
          <w:sz w:val="22"/>
          <w:szCs w:val="22"/>
        </w:rPr>
        <w:t xml:space="preserve"> nem számolható el.</w:t>
      </w:r>
    </w:p>
    <w:p w14:paraId="65FC656E" w14:textId="77777777" w:rsidR="00E46081" w:rsidRPr="00A5764F" w:rsidRDefault="00E46081" w:rsidP="00F9690E">
      <w:pPr>
        <w:spacing w:after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projektmenedzsment tevékenység saját szervezeten belül történő ellátása mellett vagy helyett lehetősége van a Kedvezményezettnek külső projektmenedzsment szolgáltatást is igénybe venni.</w:t>
      </w:r>
      <w:r w:rsidR="00B14031" w:rsidRPr="00A5764F">
        <w:rPr>
          <w:rFonts w:ascii="Arial" w:hAnsi="Arial" w:cs="Arial"/>
          <w:sz w:val="22"/>
          <w:szCs w:val="22"/>
        </w:rPr>
        <w:t xml:space="preserve"> Ebben az esetben a válla</w:t>
      </w:r>
      <w:r w:rsidR="00B567F9" w:rsidRPr="00A5764F">
        <w:rPr>
          <w:rFonts w:ascii="Arial" w:hAnsi="Arial" w:cs="Arial"/>
          <w:sz w:val="22"/>
          <w:szCs w:val="22"/>
        </w:rPr>
        <w:t>l</w:t>
      </w:r>
      <w:r w:rsidR="00B14031" w:rsidRPr="00A5764F">
        <w:rPr>
          <w:rFonts w:ascii="Arial" w:hAnsi="Arial" w:cs="Arial"/>
          <w:sz w:val="22"/>
          <w:szCs w:val="22"/>
        </w:rPr>
        <w:t>kozó, vagy megbízott az elvégzett feladatokról szóló beszámolóját is csatolni kell a pénzügyi elszámoláshoz.</w:t>
      </w:r>
    </w:p>
    <w:p w14:paraId="1ECC2812" w14:textId="77777777" w:rsidR="00E46081" w:rsidRPr="00A5764F" w:rsidRDefault="00E46081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Amennyiben a Kedvezményezett a szolgáltatások igénybevételének vagy a projektmenedzsment tevékenységnek a költségei között munkabért (és járulékait) számol el, köteles a munkabérben részesülő munkavállalókra vonatkozóan pontos havi munkaidő-elszámolást készíteni, amelyen belül napi bontásban elkülönítve kell megjelenítenie a projektre fordított munkaidőt (ha az érintett munkavállaló nem a teljes munkaidejét fordítja a projektben folytatott tevékenységére).</w:t>
      </w:r>
    </w:p>
    <w:p w14:paraId="7B1DE448" w14:textId="324F8D80" w:rsidR="00151751" w:rsidRPr="00A5764F" w:rsidRDefault="00151751" w:rsidP="00A5764F">
      <w:pPr>
        <w:pStyle w:val="Listaszerbekezds"/>
        <w:numPr>
          <w:ilvl w:val="1"/>
          <w:numId w:val="26"/>
        </w:numPr>
        <w:ind w:left="567" w:hanging="357"/>
        <w:contextualSpacing w:val="0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Hozzáadottérték-típusú forgalmi adó, valamint más adók és közterhek</w:t>
      </w:r>
    </w:p>
    <w:p w14:paraId="44CB9FA2" w14:textId="77777777" w:rsidR="004B6F38" w:rsidRPr="00A5764F" w:rsidRDefault="00151751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hozzáadottérték-típusú forgalmi adó, valamint más adók és közterhek (a továbbiakban: adók) olyan mértékben tekinthetők elszámolható költségnek, amennyiben a Kedvezményezett székhelye szerinti államnak a jogszabályai alapján azokat a Kedvezményezett nem levonhatja le. Amennyiben az adók levonhatóak vagy visszaigényelhetők, akkor nem számolhatóak el. Amennyiben az adólevonási (visszaigénylési) jogosultság a Kedvezményezettnél tevékenységenként vagy időszakonként eltér, az érintett tételeket a költségvetésben megbontva kell kezelni, és az adók csak azon részek esetében számolhatóak el, ahol és amikor azok nem levonhatóak (visszaigényelhetők).</w:t>
      </w:r>
    </w:p>
    <w:p w14:paraId="72EED73F" w14:textId="30F444F0" w:rsidR="006F77B4" w:rsidRPr="00A5764F" w:rsidRDefault="006F77B4" w:rsidP="00A5764F">
      <w:pPr>
        <w:pStyle w:val="Listaszerbekezds"/>
        <w:numPr>
          <w:ilvl w:val="1"/>
          <w:numId w:val="26"/>
        </w:numPr>
        <w:ind w:left="567" w:hanging="357"/>
        <w:contextualSpacing w:val="0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Tartalék</w:t>
      </w:r>
    </w:p>
    <w:p w14:paraId="4175E928" w14:textId="08F35C81" w:rsidR="006F77B4" w:rsidRPr="00A5764F" w:rsidRDefault="006F77B4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projekt költségvetésében – kivéve</w:t>
      </w:r>
      <w:r w:rsidR="005C0B03">
        <w:rPr>
          <w:rFonts w:ascii="Arial" w:hAnsi="Arial" w:cs="Arial"/>
          <w:sz w:val="22"/>
          <w:szCs w:val="22"/>
        </w:rPr>
        <w:t>,</w:t>
      </w:r>
      <w:r w:rsidRPr="00A5764F">
        <w:rPr>
          <w:rFonts w:ascii="Arial" w:hAnsi="Arial" w:cs="Arial"/>
          <w:sz w:val="22"/>
          <w:szCs w:val="22"/>
        </w:rPr>
        <w:t xml:space="preserve"> ha a támogatói okirat / támogatási szerződés erre </w:t>
      </w:r>
      <w:r w:rsidR="00D005A4" w:rsidRPr="00A5764F">
        <w:rPr>
          <w:rFonts w:ascii="Arial" w:hAnsi="Arial" w:cs="Arial"/>
          <w:sz w:val="22"/>
          <w:szCs w:val="22"/>
        </w:rPr>
        <w:t>vonatkozóan másképp nem rendelkezik – az előre nem látható vagy nem tervezhető költségeket jelentő kiadások fedezetére nem tervezhető.</w:t>
      </w:r>
    </w:p>
    <w:p w14:paraId="637E7174" w14:textId="39F5EFEF" w:rsidR="00D005A4" w:rsidRPr="00A5764F" w:rsidRDefault="00D005A4" w:rsidP="00A5764F">
      <w:pPr>
        <w:pStyle w:val="Listaszerbekezds"/>
        <w:numPr>
          <w:ilvl w:val="0"/>
          <w:numId w:val="27"/>
        </w:numPr>
        <w:ind w:left="539" w:hanging="539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A5764F">
        <w:rPr>
          <w:rFonts w:ascii="Arial" w:hAnsi="Arial" w:cs="Arial"/>
          <w:b/>
          <w:sz w:val="22"/>
          <w:szCs w:val="22"/>
        </w:rPr>
        <w:t>Nem elszámolható költségek</w:t>
      </w:r>
    </w:p>
    <w:p w14:paraId="3DD95AD9" w14:textId="1B23FBB5" w:rsidR="00D005A4" w:rsidRPr="00A5764F" w:rsidRDefault="00D005A4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étkezési (reprezentációs) költségek, kivéve a támogatott projekt szakmai megvalósításával összefüggő üzleti, hivatali, szakmai, diplomáciai vagy hitéleti rendezvény, esemény keretében nyújtott vendéglátást, továbbá, ha a támogatás célja magába foglal élelmiszer-, illetve élelmezési segélyt, segélyezést, ebben az esetben a segélyezés céljára vásárolt élelmiszerek költsége elszámolható.</w:t>
      </w:r>
    </w:p>
    <w:p w14:paraId="567F1637" w14:textId="77777777" w:rsidR="00D005A4" w:rsidRPr="00A5764F" w:rsidRDefault="00D005A4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lastRenderedPageBreak/>
        <w:t>bérlet</w:t>
      </w:r>
      <w:r w:rsidR="00D8134E" w:rsidRPr="00A5764F">
        <w:rPr>
          <w:rFonts w:ascii="Arial" w:hAnsi="Arial" w:cs="Arial"/>
          <w:sz w:val="22"/>
          <w:szCs w:val="22"/>
        </w:rPr>
        <w:t xml:space="preserve">i </w:t>
      </w:r>
      <w:r w:rsidRPr="00A5764F">
        <w:rPr>
          <w:rFonts w:ascii="Arial" w:hAnsi="Arial" w:cs="Arial"/>
          <w:sz w:val="22"/>
          <w:szCs w:val="22"/>
        </w:rPr>
        <w:t>díjak, kivéve:</w:t>
      </w:r>
    </w:p>
    <w:p w14:paraId="64841E96" w14:textId="77777777" w:rsidR="00D005A4" w:rsidRPr="00A5764F" w:rsidRDefault="00D005A4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képzési tevékenység/képzési szolgáltatás igénybevétele esetén a képzés helyszínének bérlésével, a képzéshez igénybevett eszközök bérlésével kapcsolatos költségeket</w:t>
      </w:r>
    </w:p>
    <w:p w14:paraId="3B963BD5" w14:textId="77777777" w:rsidR="00D005A4" w:rsidRPr="00A5764F" w:rsidRDefault="00D005A4" w:rsidP="00A5764F">
      <w:pPr>
        <w:pStyle w:val="Listaszerbekezds"/>
        <w:numPr>
          <w:ilvl w:val="1"/>
          <w:numId w:val="9"/>
        </w:numPr>
        <w:spacing w:after="0"/>
        <w:ind w:left="1134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ha a támogatás célja magába foglalja a Kedvezményezett számára iroda-, </w:t>
      </w:r>
      <w:r w:rsidR="00E23176" w:rsidRPr="00A5764F">
        <w:rPr>
          <w:rFonts w:ascii="Arial" w:hAnsi="Arial" w:cs="Arial"/>
          <w:sz w:val="22"/>
          <w:szCs w:val="22"/>
        </w:rPr>
        <w:t xml:space="preserve">üzlet-, </w:t>
      </w:r>
      <w:r w:rsidRPr="00A5764F">
        <w:rPr>
          <w:rFonts w:ascii="Arial" w:hAnsi="Arial" w:cs="Arial"/>
          <w:sz w:val="22"/>
          <w:szCs w:val="22"/>
        </w:rPr>
        <w:t xml:space="preserve">raktár-, </w:t>
      </w:r>
      <w:r w:rsidR="00E23176" w:rsidRPr="00A5764F">
        <w:rPr>
          <w:rFonts w:ascii="Arial" w:hAnsi="Arial" w:cs="Arial"/>
          <w:sz w:val="22"/>
          <w:szCs w:val="22"/>
        </w:rPr>
        <w:t>üzemi vagy kiállító/bemutató helyiség, műhely vagy lakás, vagy termelő, gyártó vagy építőipari gépe</w:t>
      </w:r>
      <w:r w:rsidR="00D8134E" w:rsidRPr="00A5764F">
        <w:rPr>
          <w:rFonts w:ascii="Arial" w:hAnsi="Arial" w:cs="Arial"/>
          <w:sz w:val="22"/>
          <w:szCs w:val="22"/>
        </w:rPr>
        <w:t xml:space="preserve">k, berendezések bérlésének </w:t>
      </w:r>
      <w:r w:rsidR="00E23176" w:rsidRPr="00A5764F">
        <w:rPr>
          <w:rFonts w:ascii="Arial" w:hAnsi="Arial" w:cs="Arial"/>
          <w:sz w:val="22"/>
          <w:szCs w:val="22"/>
        </w:rPr>
        <w:t>finanszírozását</w:t>
      </w:r>
    </w:p>
    <w:p w14:paraId="0D821DF8" w14:textId="77777777" w:rsidR="00D005A4" w:rsidRPr="00A5764F" w:rsidRDefault="00D005A4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bírságok, kötbérek és perköltségek,</w:t>
      </w:r>
    </w:p>
    <w:p w14:paraId="53C4606D" w14:textId="77777777" w:rsidR="00E23176" w:rsidRPr="00A5764F" w:rsidRDefault="00E23176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kamatok és kamatjellegű kifizetések, osztalék</w:t>
      </w:r>
    </w:p>
    <w:p w14:paraId="2FB40B51" w14:textId="77777777" w:rsidR="00E23176" w:rsidRPr="00A5764F" w:rsidRDefault="00E23176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biztosítási díjak és önrészek – kivéve a projekt érdekében felmerülő külföldi kiküldetéshez kapcsolódó utasbiztosítás arányos része,</w:t>
      </w:r>
    </w:p>
    <w:p w14:paraId="3D099BD3" w14:textId="64A0EB48" w:rsidR="00F35E0A" w:rsidRPr="00A5764F" w:rsidRDefault="00BA7540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személyi jellegű költségekből a szabadság, </w:t>
      </w:r>
      <w:r w:rsidR="00F35E0A" w:rsidRPr="00A5764F">
        <w:rPr>
          <w:rFonts w:ascii="Arial" w:hAnsi="Arial" w:cs="Arial"/>
          <w:sz w:val="22"/>
          <w:szCs w:val="22"/>
        </w:rPr>
        <w:t>betegszabadság és táppénz</w:t>
      </w:r>
      <w:r>
        <w:rPr>
          <w:rFonts w:ascii="Arial" w:hAnsi="Arial" w:cs="Arial"/>
          <w:sz w:val="22"/>
          <w:szCs w:val="22"/>
        </w:rPr>
        <w:t xml:space="preserve"> idejére eső juttatások</w:t>
      </w:r>
    </w:p>
    <w:p w14:paraId="34ABCDA3" w14:textId="77777777" w:rsidR="00D8134E" w:rsidRPr="00A5764F" w:rsidRDefault="00D8134E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béren kívüli juttatások, költségtérítések összege</w:t>
      </w:r>
    </w:p>
    <w:p w14:paraId="3DFCB3D7" w14:textId="77777777" w:rsidR="00996EAA" w:rsidRPr="00A5764F" w:rsidRDefault="00996EAA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értékcsökkenés összege</w:t>
      </w:r>
    </w:p>
    <w:p w14:paraId="228C1FD7" w14:textId="77777777" w:rsidR="00E23176" w:rsidRPr="00A5764F" w:rsidRDefault="00E23176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üzletrész- és részvényvásárlás költsége</w:t>
      </w:r>
    </w:p>
    <w:p w14:paraId="74AE41AF" w14:textId="77777777" w:rsidR="00D005A4" w:rsidRPr="00A5764F" w:rsidRDefault="00D005A4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levonható</w:t>
      </w:r>
      <w:r w:rsidR="00F24762" w:rsidRPr="00A5764F">
        <w:rPr>
          <w:rFonts w:ascii="Arial" w:hAnsi="Arial" w:cs="Arial"/>
          <w:sz w:val="22"/>
          <w:szCs w:val="22"/>
        </w:rPr>
        <w:t>, visszaigényelhető vagy nem a beszerzéseket közvetlenül terhelő, illetve</w:t>
      </w:r>
      <w:r w:rsidRPr="00A5764F">
        <w:rPr>
          <w:rFonts w:ascii="Arial" w:hAnsi="Arial" w:cs="Arial"/>
          <w:sz w:val="22"/>
          <w:szCs w:val="22"/>
        </w:rPr>
        <w:t xml:space="preserve"> nem a Kedvezményezettet terhelő adók,</w:t>
      </w:r>
    </w:p>
    <w:p w14:paraId="5C1ADAD2" w14:textId="77777777" w:rsidR="00D005A4" w:rsidRPr="00A5764F" w:rsidRDefault="00DE67AF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tartalékeszköz beszerzése</w:t>
      </w:r>
    </w:p>
    <w:p w14:paraId="0D499B0F" w14:textId="77777777" w:rsidR="00DE67AF" w:rsidRPr="00A5764F" w:rsidRDefault="00DE67AF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használt eszköz beszerzése</w:t>
      </w:r>
      <w:r w:rsidR="00D7322C" w:rsidRPr="00A5764F">
        <w:rPr>
          <w:rFonts w:ascii="Arial" w:hAnsi="Arial" w:cs="Arial"/>
          <w:sz w:val="22"/>
          <w:szCs w:val="22"/>
        </w:rPr>
        <w:t xml:space="preserve"> – kivéve</w:t>
      </w:r>
      <w:r w:rsidR="00B14031" w:rsidRPr="00A5764F">
        <w:rPr>
          <w:rFonts w:ascii="Arial" w:hAnsi="Arial" w:cs="Arial"/>
          <w:sz w:val="22"/>
          <w:szCs w:val="22"/>
        </w:rPr>
        <w:t xml:space="preserve"> a Támogató előzetes hozzájárulásával,</w:t>
      </w:r>
      <w:r w:rsidR="00D7322C" w:rsidRPr="00A5764F">
        <w:rPr>
          <w:rFonts w:ascii="Arial" w:hAnsi="Arial" w:cs="Arial"/>
          <w:sz w:val="22"/>
          <w:szCs w:val="22"/>
        </w:rPr>
        <w:t xml:space="preserve"> </w:t>
      </w:r>
      <w:r w:rsidR="00B14031" w:rsidRPr="00A5764F">
        <w:rPr>
          <w:rFonts w:ascii="Arial" w:hAnsi="Arial" w:cs="Arial"/>
          <w:sz w:val="22"/>
          <w:szCs w:val="22"/>
        </w:rPr>
        <w:t>amennyiben a projekt célja indokolja</w:t>
      </w:r>
    </w:p>
    <w:p w14:paraId="5BCE5016" w14:textId="77777777" w:rsidR="00DE67AF" w:rsidRPr="00A5764F" w:rsidRDefault="00DE67AF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a projekt fizikai kezdését megelőző- vagy a befejezését követő időszakra eső költségek (pl. rezsi, üzemeltetési költségek, támogatási díjak, szoftver licensz, garancia kiterjesztés, bérleti- és lízing díjak stb.)</w:t>
      </w:r>
    </w:p>
    <w:p w14:paraId="14E33A54" w14:textId="77777777" w:rsidR="00DE67AF" w:rsidRPr="00A5764F" w:rsidRDefault="00DE67AF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bútor</w:t>
      </w:r>
      <w:r w:rsidR="0048125C" w:rsidRPr="00A5764F">
        <w:rPr>
          <w:rFonts w:ascii="Arial" w:hAnsi="Arial" w:cs="Arial"/>
          <w:sz w:val="22"/>
          <w:szCs w:val="22"/>
        </w:rPr>
        <w:t>bérlés</w:t>
      </w:r>
    </w:p>
    <w:p w14:paraId="6C41764A" w14:textId="3E873BAF" w:rsidR="0048125C" w:rsidRPr="00A5764F" w:rsidRDefault="0048125C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gépjármű beszerzése, gépjármű b</w:t>
      </w:r>
      <w:r w:rsidR="00D7322C" w:rsidRPr="00A5764F">
        <w:rPr>
          <w:rFonts w:ascii="Arial" w:hAnsi="Arial" w:cs="Arial"/>
          <w:sz w:val="22"/>
          <w:szCs w:val="22"/>
        </w:rPr>
        <w:t>érleti díj</w:t>
      </w:r>
      <w:r w:rsidRPr="00A5764F">
        <w:rPr>
          <w:rFonts w:ascii="Arial" w:hAnsi="Arial" w:cs="Arial"/>
          <w:sz w:val="22"/>
          <w:szCs w:val="22"/>
        </w:rPr>
        <w:t xml:space="preserve"> – kivéve, ha a projekt célja kife</w:t>
      </w:r>
      <w:r w:rsidR="00B567F9" w:rsidRPr="00A5764F">
        <w:rPr>
          <w:rFonts w:ascii="Arial" w:hAnsi="Arial" w:cs="Arial"/>
          <w:sz w:val="22"/>
          <w:szCs w:val="22"/>
        </w:rPr>
        <w:t>je</w:t>
      </w:r>
      <w:r w:rsidRPr="00A5764F">
        <w:rPr>
          <w:rFonts w:ascii="Arial" w:hAnsi="Arial" w:cs="Arial"/>
          <w:sz w:val="22"/>
          <w:szCs w:val="22"/>
        </w:rPr>
        <w:t>zetten indokol</w:t>
      </w:r>
      <w:r w:rsidR="00B14031" w:rsidRPr="00A5764F">
        <w:rPr>
          <w:rFonts w:ascii="Arial" w:hAnsi="Arial" w:cs="Arial"/>
          <w:sz w:val="22"/>
          <w:szCs w:val="22"/>
        </w:rPr>
        <w:t>ja</w:t>
      </w:r>
    </w:p>
    <w:p w14:paraId="2663E38E" w14:textId="77777777" w:rsidR="00D7322C" w:rsidRPr="00A5764F" w:rsidRDefault="00D7322C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gépjármű lízing díj</w:t>
      </w:r>
    </w:p>
    <w:p w14:paraId="611D7D00" w14:textId="77777777" w:rsidR="0048125C" w:rsidRPr="00A5764F" w:rsidRDefault="00D7322C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bankköltségek </w:t>
      </w:r>
      <w:r w:rsidR="00D8134E" w:rsidRPr="00A5764F">
        <w:rPr>
          <w:rFonts w:ascii="Arial" w:hAnsi="Arial" w:cs="Arial"/>
          <w:sz w:val="22"/>
          <w:szCs w:val="22"/>
        </w:rPr>
        <w:t>–</w:t>
      </w:r>
      <w:r w:rsidRPr="00A5764F">
        <w:rPr>
          <w:rFonts w:ascii="Arial" w:hAnsi="Arial" w:cs="Arial"/>
          <w:sz w:val="22"/>
          <w:szCs w:val="22"/>
        </w:rPr>
        <w:t xml:space="preserve"> kivéve</w:t>
      </w:r>
      <w:r w:rsidR="00D8134E" w:rsidRPr="00A5764F">
        <w:rPr>
          <w:rFonts w:ascii="Arial" w:hAnsi="Arial" w:cs="Arial"/>
          <w:sz w:val="22"/>
          <w:szCs w:val="22"/>
        </w:rPr>
        <w:t xml:space="preserve"> a Támogatási összeg felhasználásához közvetlenül kapcsolódó tranzakciós díjak és illetékek</w:t>
      </w:r>
    </w:p>
    <w:p w14:paraId="43514E9A" w14:textId="77777777" w:rsidR="00D8134E" w:rsidRPr="00A5764F" w:rsidRDefault="00D8134E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hatósági díjak – kivéve a projekt cél megvalósításához közvetlenül kapcsolódó költségek (pl. vízum díj, engedélyeztetési költségek stb.)</w:t>
      </w:r>
    </w:p>
    <w:p w14:paraId="21414F7A" w14:textId="77777777" w:rsidR="00D7322C" w:rsidRPr="00A5764F" w:rsidRDefault="00D7322C" w:rsidP="00A5764F">
      <w:pPr>
        <w:pStyle w:val="Listaszerbekezds"/>
        <w:numPr>
          <w:ilvl w:val="0"/>
          <w:numId w:val="9"/>
        </w:numPr>
        <w:spacing w:after="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>tagdíjak</w:t>
      </w:r>
    </w:p>
    <w:p w14:paraId="6192B384" w14:textId="77777777" w:rsidR="008F0376" w:rsidRPr="00A5764F" w:rsidRDefault="008F0376" w:rsidP="00F9690E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3FDB1A2" w14:textId="20735A70" w:rsidR="008F0376" w:rsidRPr="00A5764F" w:rsidRDefault="008F0376" w:rsidP="00A5764F">
      <w:pPr>
        <w:pStyle w:val="Listaszerbekezds"/>
        <w:numPr>
          <w:ilvl w:val="0"/>
          <w:numId w:val="27"/>
        </w:numPr>
        <w:jc w:val="both"/>
        <w:rPr>
          <w:rFonts w:ascii="Arial" w:hAnsi="Arial" w:cs="Arial"/>
          <w:b/>
          <w:sz w:val="22"/>
          <w:szCs w:val="22"/>
        </w:rPr>
      </w:pPr>
      <w:r w:rsidRPr="00A5764F">
        <w:rPr>
          <w:rFonts w:ascii="Arial" w:hAnsi="Arial" w:cs="Arial"/>
          <w:b/>
          <w:sz w:val="22"/>
          <w:szCs w:val="22"/>
        </w:rPr>
        <w:t>A költségek elszámolhatóságának további feltételei</w:t>
      </w:r>
    </w:p>
    <w:p w14:paraId="46947628" w14:textId="0F41CD6C" w:rsidR="008F0376" w:rsidRPr="00A5764F" w:rsidRDefault="000D3AF1" w:rsidP="00A5764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költségek t</w:t>
      </w:r>
      <w:r w:rsidRPr="00A5764F">
        <w:rPr>
          <w:rFonts w:ascii="Arial" w:hAnsi="Arial" w:cs="Arial"/>
          <w:sz w:val="22"/>
          <w:szCs w:val="22"/>
        </w:rPr>
        <w:t xml:space="preserve">énylegesen </w:t>
      </w:r>
      <w:r w:rsidR="008F0376" w:rsidRPr="00A5764F">
        <w:rPr>
          <w:rFonts w:ascii="Arial" w:hAnsi="Arial" w:cs="Arial"/>
          <w:sz w:val="22"/>
          <w:szCs w:val="22"/>
        </w:rPr>
        <w:t>felmerültek legyenek, szerződéssel, vagy visszaigazolt megrendelővel legyenek alátámasztva (200.000 Ft összevont költségösszeg felett), teljesülésük teljesítést igazoló dokumentummal (teljesítésigazolás, szállítólevél, átadás-átvételi jegyzőkönyv stb.), valamint számlával, számlát helyettesítő okmánnyal vagy egyéb hiteles számviteli bizonylattal legyen igazolható.</w:t>
      </w:r>
    </w:p>
    <w:p w14:paraId="4885C25C" w14:textId="42E967D9" w:rsidR="008F0376" w:rsidRPr="00A5764F" w:rsidRDefault="000D3AF1" w:rsidP="00A5764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költségek k</w:t>
      </w:r>
      <w:r w:rsidRPr="00A5764F">
        <w:rPr>
          <w:rFonts w:ascii="Arial" w:hAnsi="Arial" w:cs="Arial"/>
          <w:sz w:val="22"/>
          <w:szCs w:val="22"/>
        </w:rPr>
        <w:t xml:space="preserve">özvetlenül </w:t>
      </w:r>
      <w:r w:rsidR="008F0376" w:rsidRPr="00A5764F">
        <w:rPr>
          <w:rFonts w:ascii="Arial" w:hAnsi="Arial" w:cs="Arial"/>
          <w:sz w:val="22"/>
          <w:szCs w:val="22"/>
        </w:rPr>
        <w:t>kapcsolódjanak a támogatott projekthez, járuljanak hozzá a projekt céljainak eléréséhez, nélkülözhetetlenek legyenek a projekt elindításához és/vagy végrehajtásához</w:t>
      </w:r>
      <w:r w:rsidR="00580416" w:rsidRPr="00A5764F">
        <w:rPr>
          <w:rFonts w:ascii="Arial" w:hAnsi="Arial" w:cs="Arial"/>
          <w:sz w:val="22"/>
          <w:szCs w:val="22"/>
        </w:rPr>
        <w:t>, kerüljenek betervezésre a projekt elfogadott költségvetésében, illetve annak hatályos módosításában</w:t>
      </w:r>
    </w:p>
    <w:p w14:paraId="4E7E177E" w14:textId="3F748F74" w:rsidR="00580416" w:rsidRPr="00A5764F" w:rsidRDefault="00580416" w:rsidP="00A5764F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lastRenderedPageBreak/>
        <w:t>A költségelszámolás alapjául szolgáló építési vagy egyéb beruházások, eszközbeszerzések, valamint igénybevett szolgáltatások teljesítésére a Kedvezményezett kizárólag olyan kivitelezővel/szállítóval/szolgáltatóval köthet szerződést</w:t>
      </w:r>
      <w:r w:rsidR="00041E72" w:rsidRPr="00A5764F">
        <w:rPr>
          <w:rFonts w:ascii="Arial" w:hAnsi="Arial" w:cs="Arial"/>
          <w:sz w:val="22"/>
          <w:szCs w:val="22"/>
        </w:rPr>
        <w:t xml:space="preserve">, aki </w:t>
      </w:r>
      <w:r w:rsidR="000D3AF1" w:rsidRPr="00A5764F">
        <w:rPr>
          <w:rFonts w:ascii="Arial" w:hAnsi="Arial" w:cs="Arial"/>
          <w:sz w:val="22"/>
          <w:szCs w:val="22"/>
        </w:rPr>
        <w:t>va</w:t>
      </w:r>
      <w:r w:rsidR="000D3AF1">
        <w:rPr>
          <w:rFonts w:ascii="Arial" w:hAnsi="Arial" w:cs="Arial"/>
          <w:sz w:val="22"/>
          <w:szCs w:val="22"/>
        </w:rPr>
        <w:t>g</w:t>
      </w:r>
      <w:r w:rsidR="000D3AF1" w:rsidRPr="00A5764F">
        <w:rPr>
          <w:rFonts w:ascii="Arial" w:hAnsi="Arial" w:cs="Arial"/>
          <w:sz w:val="22"/>
          <w:szCs w:val="22"/>
        </w:rPr>
        <w:t xml:space="preserve">y </w:t>
      </w:r>
      <w:r w:rsidR="00041E72" w:rsidRPr="00A5764F">
        <w:rPr>
          <w:rFonts w:ascii="Arial" w:hAnsi="Arial" w:cs="Arial"/>
          <w:sz w:val="22"/>
          <w:szCs w:val="22"/>
        </w:rPr>
        <w:t>amely a Kedvezményezettől teljesen független fél, vagyis a Kedvezményezettel vagy annak vezető tisztségviselőjével, valamint annak alkalmazottjával nem áll tulajdonosi, alá-fölérendeltségi, továbbá rokoni kapcsolatban (összeférhetetlenség kizárása)</w:t>
      </w:r>
    </w:p>
    <w:p w14:paraId="095C9AB6" w14:textId="60E7FC8F" w:rsidR="000D3AF1" w:rsidRDefault="00041E72" w:rsidP="00F9690E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A beszerzésekre és az igénybevett szolgáltatások nyújtására vonatkozó kivitelező/szállító/szolgáltató kiválasztásával kapcsolatban </w:t>
      </w:r>
      <w:r w:rsidR="000D3AF1">
        <w:rPr>
          <w:rFonts w:ascii="Arial" w:hAnsi="Arial" w:cs="Arial"/>
          <w:sz w:val="22"/>
          <w:szCs w:val="22"/>
        </w:rPr>
        <w:t>– a</w:t>
      </w:r>
      <w:r w:rsidR="000D3AF1" w:rsidRPr="00A5764F">
        <w:rPr>
          <w:rFonts w:ascii="Arial" w:hAnsi="Arial" w:cs="Arial"/>
          <w:sz w:val="22"/>
          <w:szCs w:val="22"/>
        </w:rPr>
        <w:t xml:space="preserve">mennyiben a beszerzés és a szolgáltatás bruttó összege az 1.000.000 Ft-ot meghaladja </w:t>
      </w:r>
      <w:r w:rsidR="000D3AF1">
        <w:rPr>
          <w:rFonts w:ascii="Arial" w:hAnsi="Arial" w:cs="Arial"/>
          <w:sz w:val="22"/>
          <w:szCs w:val="22"/>
        </w:rPr>
        <w:t xml:space="preserve">– </w:t>
      </w:r>
      <w:r w:rsidRPr="00A5764F">
        <w:rPr>
          <w:rFonts w:ascii="Arial" w:hAnsi="Arial" w:cs="Arial"/>
          <w:sz w:val="22"/>
          <w:szCs w:val="22"/>
        </w:rPr>
        <w:t xml:space="preserve">Kedvezményezettnek biztosítania kell a piaci árnak való megfelelést. </w:t>
      </w:r>
      <w:r w:rsidR="000D3AF1">
        <w:rPr>
          <w:rFonts w:ascii="Arial" w:hAnsi="Arial" w:cs="Arial"/>
          <w:sz w:val="22"/>
          <w:szCs w:val="22"/>
        </w:rPr>
        <w:t xml:space="preserve">Ennek módja lehet </w:t>
      </w:r>
      <w:r w:rsidRPr="00A5764F">
        <w:rPr>
          <w:rFonts w:ascii="Arial" w:hAnsi="Arial" w:cs="Arial"/>
          <w:sz w:val="22"/>
          <w:szCs w:val="22"/>
        </w:rPr>
        <w:t xml:space="preserve">legalább három, azonos tárgyú, összehasonlítható, összegében egyértelmű, egymástól független, írásos ajánlat </w:t>
      </w:r>
      <w:r w:rsidR="000D3AF1">
        <w:rPr>
          <w:rFonts w:ascii="Arial" w:hAnsi="Arial" w:cs="Arial"/>
          <w:sz w:val="22"/>
          <w:szCs w:val="22"/>
        </w:rPr>
        <w:t>bekérése</w:t>
      </w:r>
      <w:r w:rsidRPr="00A5764F">
        <w:rPr>
          <w:rFonts w:ascii="Arial" w:hAnsi="Arial" w:cs="Arial"/>
          <w:sz w:val="22"/>
          <w:szCs w:val="22"/>
        </w:rPr>
        <w:t>.</w:t>
      </w:r>
    </w:p>
    <w:p w14:paraId="4AC2CDDF" w14:textId="0B9E6AF8" w:rsidR="000D3AF1" w:rsidRDefault="00041E72" w:rsidP="00F9690E">
      <w:pPr>
        <w:jc w:val="both"/>
        <w:rPr>
          <w:rFonts w:ascii="Arial" w:hAnsi="Arial" w:cs="Arial"/>
          <w:sz w:val="22"/>
          <w:szCs w:val="22"/>
        </w:rPr>
      </w:pPr>
      <w:r w:rsidRPr="00A5764F">
        <w:rPr>
          <w:rFonts w:ascii="Arial" w:hAnsi="Arial" w:cs="Arial"/>
          <w:sz w:val="22"/>
          <w:szCs w:val="22"/>
        </w:rPr>
        <w:t xml:space="preserve">Bruttó 200.000 Ft és 1.000.000 Ft közötti beszerzés és szolgáltatás esetén elegendő egy hivatalos árajánlat bekérése. A nyilvános kereskedelmi forgalomban beszerezhető eszközök esetében az egyedi ajánlatok kiválthatók a hivatalos </w:t>
      </w:r>
      <w:r w:rsidR="000D3AF1">
        <w:rPr>
          <w:rFonts w:ascii="Arial" w:hAnsi="Arial" w:cs="Arial"/>
          <w:sz w:val="22"/>
          <w:szCs w:val="22"/>
        </w:rPr>
        <w:t xml:space="preserve">– </w:t>
      </w:r>
      <w:r w:rsidR="000D3AF1" w:rsidRPr="00A5764F">
        <w:rPr>
          <w:rFonts w:ascii="Arial" w:hAnsi="Arial" w:cs="Arial"/>
          <w:sz w:val="22"/>
          <w:szCs w:val="22"/>
        </w:rPr>
        <w:t>forgalmazó cégek honlapj</w:t>
      </w:r>
      <w:r w:rsidR="000D3AF1">
        <w:rPr>
          <w:rFonts w:ascii="Arial" w:hAnsi="Arial" w:cs="Arial"/>
          <w:sz w:val="22"/>
          <w:szCs w:val="22"/>
        </w:rPr>
        <w:t>án elérhető –</w:t>
      </w:r>
      <w:r w:rsidRPr="00A5764F">
        <w:rPr>
          <w:rFonts w:ascii="Arial" w:hAnsi="Arial" w:cs="Arial"/>
          <w:sz w:val="22"/>
          <w:szCs w:val="22"/>
        </w:rPr>
        <w:t>ár</w:t>
      </w:r>
      <w:r w:rsidR="000D3AF1">
        <w:rPr>
          <w:rFonts w:ascii="Arial" w:hAnsi="Arial" w:cs="Arial"/>
          <w:sz w:val="22"/>
          <w:szCs w:val="22"/>
        </w:rPr>
        <w:t>lista</w:t>
      </w:r>
      <w:r w:rsidRPr="00A5764F">
        <w:rPr>
          <w:rFonts w:ascii="Arial" w:hAnsi="Arial" w:cs="Arial"/>
          <w:sz w:val="22"/>
          <w:szCs w:val="22"/>
        </w:rPr>
        <w:t xml:space="preserve"> bemutatásával</w:t>
      </w:r>
      <w:r w:rsidR="000D3AF1">
        <w:rPr>
          <w:rFonts w:ascii="Arial" w:hAnsi="Arial" w:cs="Arial"/>
          <w:sz w:val="22"/>
          <w:szCs w:val="22"/>
        </w:rPr>
        <w:t>, vagy egyéb, a piaci ár igazolásának megfelelő dokumentummal</w:t>
      </w:r>
      <w:r w:rsidR="0083413B" w:rsidRPr="00A5764F">
        <w:rPr>
          <w:rFonts w:ascii="Arial" w:hAnsi="Arial" w:cs="Arial"/>
          <w:sz w:val="22"/>
          <w:szCs w:val="22"/>
        </w:rPr>
        <w:t>.</w:t>
      </w:r>
      <w:r w:rsidR="00B14031" w:rsidRPr="00A5764F">
        <w:rPr>
          <w:rFonts w:ascii="Arial" w:hAnsi="Arial" w:cs="Arial"/>
          <w:sz w:val="22"/>
          <w:szCs w:val="22"/>
        </w:rPr>
        <w:t xml:space="preserve"> A piaci árnak való megfelelést igazoló dokumentációt a pénzügyi elszámoláshoz csatolni kell.</w:t>
      </w:r>
    </w:p>
    <w:p w14:paraId="257A0534" w14:textId="75D1E8AC" w:rsidR="00807381" w:rsidRPr="00A5764F" w:rsidRDefault="000D3AF1" w:rsidP="00F969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beszerzéssel kapcsolatos fenti előírások mellett Kedvezményezett beszerzésekre vonatkozó belső szabályzatát is köteles betartani, melyet Támogató bekérhet.</w:t>
      </w:r>
    </w:p>
    <w:sectPr w:rsidR="00807381" w:rsidRPr="00A5764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65E62" w14:textId="77777777" w:rsidR="00B5786D" w:rsidRDefault="00B5786D" w:rsidP="00A05CB1">
      <w:pPr>
        <w:spacing w:after="0" w:line="240" w:lineRule="auto"/>
      </w:pPr>
      <w:r>
        <w:separator/>
      </w:r>
    </w:p>
  </w:endnote>
  <w:endnote w:type="continuationSeparator" w:id="0">
    <w:p w14:paraId="722BD969" w14:textId="77777777" w:rsidR="00B5786D" w:rsidRDefault="00B5786D" w:rsidP="00A05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</w:rPr>
      <w:id w:val="-1475827758"/>
      <w:docPartObj>
        <w:docPartGallery w:val="Page Numbers (Bottom of Page)"/>
        <w:docPartUnique/>
      </w:docPartObj>
    </w:sdtPr>
    <w:sdtEndPr/>
    <w:sdtContent>
      <w:p w14:paraId="3681263B" w14:textId="1BEFFBD1" w:rsidR="00775EDA" w:rsidRPr="00775EDA" w:rsidRDefault="00775EDA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775EDA">
          <w:rPr>
            <w:rFonts w:ascii="Arial" w:hAnsi="Arial" w:cs="Arial"/>
            <w:sz w:val="22"/>
            <w:szCs w:val="22"/>
          </w:rPr>
          <w:fldChar w:fldCharType="begin"/>
        </w:r>
        <w:r w:rsidRPr="00775EDA">
          <w:rPr>
            <w:rFonts w:ascii="Arial" w:hAnsi="Arial" w:cs="Arial"/>
            <w:sz w:val="22"/>
            <w:szCs w:val="22"/>
          </w:rPr>
          <w:instrText>PAGE   \* MERGEFORMAT</w:instrText>
        </w:r>
        <w:r w:rsidRPr="00775EDA">
          <w:rPr>
            <w:rFonts w:ascii="Arial" w:hAnsi="Arial" w:cs="Arial"/>
            <w:sz w:val="22"/>
            <w:szCs w:val="22"/>
          </w:rPr>
          <w:fldChar w:fldCharType="separate"/>
        </w:r>
        <w:r w:rsidR="00FE6673">
          <w:rPr>
            <w:rFonts w:ascii="Arial" w:hAnsi="Arial" w:cs="Arial"/>
            <w:noProof/>
            <w:sz w:val="22"/>
            <w:szCs w:val="22"/>
          </w:rPr>
          <w:t>15</w:t>
        </w:r>
        <w:r w:rsidRPr="00775EDA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33EF803B" w14:textId="4A3DFEB0" w:rsidR="006E1783" w:rsidRPr="00775EDA" w:rsidRDefault="00775EDA">
    <w:pPr>
      <w:pStyle w:val="ll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2026</w:t>
    </w:r>
    <w:r w:rsidR="00556393">
      <w:rPr>
        <w:rFonts w:ascii="Arial" w:hAnsi="Arial" w:cs="Arial"/>
        <w:sz w:val="16"/>
        <w:szCs w:val="16"/>
      </w:rPr>
      <w:t>0203</w:t>
    </w:r>
    <w:r>
      <w:rPr>
        <w:rFonts w:ascii="Arial" w:hAnsi="Arial" w:cs="Arial"/>
        <w:sz w:val="16"/>
        <w:szCs w:val="16"/>
      </w:rPr>
      <w:t>_v</w:t>
    </w:r>
    <w:r w:rsidR="00556393">
      <w:rPr>
        <w:rFonts w:ascii="Arial" w:hAnsi="Arial" w:cs="Arial"/>
        <w:sz w:val="16"/>
        <w:szCs w:val="16"/>
      </w:rPr>
      <w:t>2</w:t>
    </w:r>
    <w:r>
      <w:rPr>
        <w:rFonts w:ascii="Arial" w:hAnsi="Arial" w:cs="Arial"/>
        <w:sz w:val="16"/>
        <w:szCs w:val="16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FC95B" w14:textId="77777777" w:rsidR="00B5786D" w:rsidRDefault="00B5786D" w:rsidP="00A05CB1">
      <w:pPr>
        <w:spacing w:after="0" w:line="240" w:lineRule="auto"/>
      </w:pPr>
      <w:r>
        <w:separator/>
      </w:r>
    </w:p>
  </w:footnote>
  <w:footnote w:type="continuationSeparator" w:id="0">
    <w:p w14:paraId="3BDE34B6" w14:textId="77777777" w:rsidR="00B5786D" w:rsidRDefault="00B5786D" w:rsidP="00A05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57850" w14:textId="1FC7860C" w:rsidR="001E7E3A" w:rsidRDefault="001E7E3A" w:rsidP="001E7E3A">
    <w:pPr>
      <w:pStyle w:val="lfej"/>
      <w:jc w:val="right"/>
    </w:pPr>
    <w:r>
      <w:rPr>
        <w:noProof/>
      </w:rPr>
      <w:drawing>
        <wp:inline distT="0" distB="0" distL="0" distR="0" wp14:anchorId="3D4774E7" wp14:editId="0A6D06D0">
          <wp:extent cx="834013" cy="616888"/>
          <wp:effectExtent l="0" t="0" r="4445" b="0"/>
          <wp:docPr id="2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2754" cy="638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6E3B2C" w14:textId="77777777" w:rsidR="0003503C" w:rsidRDefault="0003503C" w:rsidP="001E7E3A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3AF"/>
    <w:multiLevelType w:val="hybridMultilevel"/>
    <w:tmpl w:val="6ADE1EC0"/>
    <w:lvl w:ilvl="0" w:tplc="1206D2A2">
      <w:start w:val="1"/>
      <w:numFmt w:val="decimal"/>
      <w:lvlText w:val="%1."/>
      <w:lvlJc w:val="left"/>
      <w:pPr>
        <w:ind w:left="579" w:hanging="375"/>
      </w:pPr>
      <w:rPr>
        <w:rFonts w:hint="default"/>
        <w:i w:val="0"/>
      </w:rPr>
    </w:lvl>
    <w:lvl w:ilvl="1" w:tplc="704819A0">
      <w:start w:val="1"/>
      <w:numFmt w:val="decimal"/>
      <w:lvlText w:val="1.%2."/>
      <w:lvlJc w:val="center"/>
      <w:pPr>
        <w:ind w:left="1284" w:hanging="360"/>
      </w:pPr>
      <w:rPr>
        <w:rFonts w:ascii="Arial" w:hAnsi="Arial" w:hint="default"/>
        <w:b w:val="0"/>
        <w:i w:val="0"/>
        <w:sz w:val="22"/>
      </w:rPr>
    </w:lvl>
    <w:lvl w:ilvl="2" w:tplc="040E000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2B6C00"/>
    <w:multiLevelType w:val="hybridMultilevel"/>
    <w:tmpl w:val="358A36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E263A"/>
    <w:multiLevelType w:val="hybridMultilevel"/>
    <w:tmpl w:val="60784AF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A64A4E"/>
    <w:multiLevelType w:val="multilevel"/>
    <w:tmpl w:val="AB6834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3B2669"/>
    <w:multiLevelType w:val="hybridMultilevel"/>
    <w:tmpl w:val="8AF8CC0C"/>
    <w:lvl w:ilvl="0" w:tplc="040E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67D7D27"/>
    <w:multiLevelType w:val="hybridMultilevel"/>
    <w:tmpl w:val="1EA63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85569"/>
    <w:multiLevelType w:val="hybridMultilevel"/>
    <w:tmpl w:val="CD50034C"/>
    <w:lvl w:ilvl="0" w:tplc="704819A0">
      <w:start w:val="1"/>
      <w:numFmt w:val="decimal"/>
      <w:lvlText w:val="1.%1."/>
      <w:lvlJc w:val="center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C6BAB"/>
    <w:multiLevelType w:val="hybridMultilevel"/>
    <w:tmpl w:val="3AAA1F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52628"/>
    <w:multiLevelType w:val="hybridMultilevel"/>
    <w:tmpl w:val="16BA1CAE"/>
    <w:lvl w:ilvl="0" w:tplc="040E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9" w15:restartNumberingAfterBreak="0">
    <w:nsid w:val="271870AE"/>
    <w:multiLevelType w:val="hybridMultilevel"/>
    <w:tmpl w:val="678270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C4A4E"/>
    <w:multiLevelType w:val="hybridMultilevel"/>
    <w:tmpl w:val="C7BC02E2"/>
    <w:lvl w:ilvl="0" w:tplc="A1DE679A">
      <w:numFmt w:val="bullet"/>
      <w:lvlText w:val="-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41AE9"/>
    <w:multiLevelType w:val="hybridMultilevel"/>
    <w:tmpl w:val="3154EB64"/>
    <w:lvl w:ilvl="0" w:tplc="040E000F">
      <w:start w:val="1"/>
      <w:numFmt w:val="decimal"/>
      <w:lvlText w:val="%1."/>
      <w:lvlJc w:val="left"/>
      <w:pPr>
        <w:ind w:left="924" w:hanging="360"/>
      </w:pPr>
    </w:lvl>
    <w:lvl w:ilvl="1" w:tplc="040E0019" w:tentative="1">
      <w:start w:val="1"/>
      <w:numFmt w:val="lowerLetter"/>
      <w:lvlText w:val="%2."/>
      <w:lvlJc w:val="left"/>
      <w:pPr>
        <w:ind w:left="1644" w:hanging="360"/>
      </w:pPr>
    </w:lvl>
    <w:lvl w:ilvl="2" w:tplc="040E001B" w:tentative="1">
      <w:start w:val="1"/>
      <w:numFmt w:val="lowerRoman"/>
      <w:lvlText w:val="%3."/>
      <w:lvlJc w:val="right"/>
      <w:pPr>
        <w:ind w:left="2364" w:hanging="180"/>
      </w:pPr>
    </w:lvl>
    <w:lvl w:ilvl="3" w:tplc="040E000F" w:tentative="1">
      <w:start w:val="1"/>
      <w:numFmt w:val="decimal"/>
      <w:lvlText w:val="%4."/>
      <w:lvlJc w:val="left"/>
      <w:pPr>
        <w:ind w:left="3084" w:hanging="360"/>
      </w:pPr>
    </w:lvl>
    <w:lvl w:ilvl="4" w:tplc="040E0019" w:tentative="1">
      <w:start w:val="1"/>
      <w:numFmt w:val="lowerLetter"/>
      <w:lvlText w:val="%5."/>
      <w:lvlJc w:val="left"/>
      <w:pPr>
        <w:ind w:left="3804" w:hanging="360"/>
      </w:pPr>
    </w:lvl>
    <w:lvl w:ilvl="5" w:tplc="040E001B" w:tentative="1">
      <w:start w:val="1"/>
      <w:numFmt w:val="lowerRoman"/>
      <w:lvlText w:val="%6."/>
      <w:lvlJc w:val="right"/>
      <w:pPr>
        <w:ind w:left="4524" w:hanging="180"/>
      </w:pPr>
    </w:lvl>
    <w:lvl w:ilvl="6" w:tplc="040E000F" w:tentative="1">
      <w:start w:val="1"/>
      <w:numFmt w:val="decimal"/>
      <w:lvlText w:val="%7."/>
      <w:lvlJc w:val="left"/>
      <w:pPr>
        <w:ind w:left="5244" w:hanging="360"/>
      </w:pPr>
    </w:lvl>
    <w:lvl w:ilvl="7" w:tplc="040E0019" w:tentative="1">
      <w:start w:val="1"/>
      <w:numFmt w:val="lowerLetter"/>
      <w:lvlText w:val="%8."/>
      <w:lvlJc w:val="left"/>
      <w:pPr>
        <w:ind w:left="5964" w:hanging="360"/>
      </w:pPr>
    </w:lvl>
    <w:lvl w:ilvl="8" w:tplc="040E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39135037"/>
    <w:multiLevelType w:val="hybridMultilevel"/>
    <w:tmpl w:val="2558EB0C"/>
    <w:lvl w:ilvl="0" w:tplc="704819A0">
      <w:start w:val="1"/>
      <w:numFmt w:val="decimal"/>
      <w:lvlText w:val="1.%1."/>
      <w:lvlJc w:val="center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B7D20"/>
    <w:multiLevelType w:val="hybridMultilevel"/>
    <w:tmpl w:val="4E84709C"/>
    <w:lvl w:ilvl="0" w:tplc="A1DE679A">
      <w:numFmt w:val="bullet"/>
      <w:lvlText w:val="-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AE021140">
      <w:numFmt w:val="bullet"/>
      <w:lvlText w:val="•"/>
      <w:lvlJc w:val="left"/>
      <w:pPr>
        <w:ind w:left="1080" w:firstLine="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87946"/>
    <w:multiLevelType w:val="hybridMultilevel"/>
    <w:tmpl w:val="7ACE9C1E"/>
    <w:lvl w:ilvl="0" w:tplc="A1DE67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D5C9D"/>
    <w:multiLevelType w:val="multilevel"/>
    <w:tmpl w:val="95AC80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1.%3."/>
      <w:lvlJc w:val="center"/>
      <w:pPr>
        <w:ind w:left="1288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6" w15:restartNumberingAfterBreak="0">
    <w:nsid w:val="41343437"/>
    <w:multiLevelType w:val="multilevel"/>
    <w:tmpl w:val="D86AF33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44F3E20"/>
    <w:multiLevelType w:val="hybridMultilevel"/>
    <w:tmpl w:val="90E64160"/>
    <w:lvl w:ilvl="0" w:tplc="040E0001">
      <w:start w:val="1"/>
      <w:numFmt w:val="bullet"/>
      <w:lvlText w:val=""/>
      <w:lvlJc w:val="left"/>
      <w:pPr>
        <w:ind w:left="56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72AC0"/>
    <w:multiLevelType w:val="multilevel"/>
    <w:tmpl w:val="5442E2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6394456"/>
    <w:multiLevelType w:val="hybridMultilevel"/>
    <w:tmpl w:val="AD16A820"/>
    <w:lvl w:ilvl="0" w:tplc="040E0001">
      <w:start w:val="1"/>
      <w:numFmt w:val="bullet"/>
      <w:lvlText w:val=""/>
      <w:lvlJc w:val="left"/>
      <w:pPr>
        <w:ind w:left="56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0" w15:restartNumberingAfterBreak="0">
    <w:nsid w:val="493B2DD1"/>
    <w:multiLevelType w:val="hybridMultilevel"/>
    <w:tmpl w:val="98604856"/>
    <w:lvl w:ilvl="0" w:tplc="704819A0">
      <w:start w:val="1"/>
      <w:numFmt w:val="decimal"/>
      <w:lvlText w:val="1.%1."/>
      <w:lvlJc w:val="center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704819A0">
      <w:start w:val="1"/>
      <w:numFmt w:val="decimal"/>
      <w:lvlText w:val="1.%2."/>
      <w:lvlJc w:val="center"/>
      <w:pPr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460FA"/>
    <w:multiLevelType w:val="hybridMultilevel"/>
    <w:tmpl w:val="5B82EB7C"/>
    <w:lvl w:ilvl="0" w:tplc="040E0001">
      <w:start w:val="1"/>
      <w:numFmt w:val="bullet"/>
      <w:lvlText w:val=""/>
      <w:lvlJc w:val="left"/>
      <w:pPr>
        <w:ind w:left="56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2" w15:restartNumberingAfterBreak="0">
    <w:nsid w:val="5B5E62C5"/>
    <w:multiLevelType w:val="hybridMultilevel"/>
    <w:tmpl w:val="37FAF216"/>
    <w:lvl w:ilvl="0" w:tplc="1206D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D6F45"/>
    <w:multiLevelType w:val="hybridMultilevel"/>
    <w:tmpl w:val="70A6FB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756F4"/>
    <w:multiLevelType w:val="hybridMultilevel"/>
    <w:tmpl w:val="1D7451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73CFB"/>
    <w:multiLevelType w:val="hybridMultilevel"/>
    <w:tmpl w:val="4600D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A5995"/>
    <w:multiLevelType w:val="hybridMultilevel"/>
    <w:tmpl w:val="014632E8"/>
    <w:lvl w:ilvl="0" w:tplc="A1DE679A">
      <w:numFmt w:val="bullet"/>
      <w:lvlText w:val="-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7" w15:restartNumberingAfterBreak="0">
    <w:nsid w:val="62CB4F3F"/>
    <w:multiLevelType w:val="multilevel"/>
    <w:tmpl w:val="C4C2F6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4FD0F8C"/>
    <w:multiLevelType w:val="multilevel"/>
    <w:tmpl w:val="7A2A20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1.%3."/>
      <w:lvlJc w:val="center"/>
      <w:pPr>
        <w:ind w:left="1288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65CD464F"/>
    <w:multiLevelType w:val="hybridMultilevel"/>
    <w:tmpl w:val="05A4C7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000FC"/>
    <w:multiLevelType w:val="hybridMultilevel"/>
    <w:tmpl w:val="3A2654EA"/>
    <w:lvl w:ilvl="0" w:tplc="D4A420B6">
      <w:start w:val="1"/>
      <w:numFmt w:val="bullet"/>
      <w:lvlText w:val="-"/>
      <w:lvlJc w:val="left"/>
      <w:pPr>
        <w:ind w:left="564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1" w15:restartNumberingAfterBreak="0">
    <w:nsid w:val="76FA190F"/>
    <w:multiLevelType w:val="multilevel"/>
    <w:tmpl w:val="4FE457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1.%3."/>
      <w:lvlJc w:val="center"/>
      <w:pPr>
        <w:ind w:left="1288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7C4D6D16"/>
    <w:multiLevelType w:val="multilevel"/>
    <w:tmpl w:val="8A1E0E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1.%3."/>
      <w:lvlJc w:val="center"/>
      <w:pPr>
        <w:ind w:left="1288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3" w15:restartNumberingAfterBreak="0">
    <w:nsid w:val="7C830D73"/>
    <w:multiLevelType w:val="hybridMultilevel"/>
    <w:tmpl w:val="2D9C33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33814"/>
    <w:multiLevelType w:val="multilevel"/>
    <w:tmpl w:val="4FE457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1.%3."/>
      <w:lvlJc w:val="center"/>
      <w:pPr>
        <w:ind w:left="1288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8"/>
  </w:num>
  <w:num w:numId="2">
    <w:abstractNumId w:val="26"/>
  </w:num>
  <w:num w:numId="3">
    <w:abstractNumId w:val="7"/>
  </w:num>
  <w:num w:numId="4">
    <w:abstractNumId w:val="25"/>
  </w:num>
  <w:num w:numId="5">
    <w:abstractNumId w:val="23"/>
  </w:num>
  <w:num w:numId="6">
    <w:abstractNumId w:val="29"/>
  </w:num>
  <w:num w:numId="7">
    <w:abstractNumId w:val="13"/>
  </w:num>
  <w:num w:numId="8">
    <w:abstractNumId w:val="10"/>
  </w:num>
  <w:num w:numId="9">
    <w:abstractNumId w:val="17"/>
  </w:num>
  <w:num w:numId="10">
    <w:abstractNumId w:val="14"/>
  </w:num>
  <w:num w:numId="11">
    <w:abstractNumId w:val="11"/>
  </w:num>
  <w:num w:numId="12">
    <w:abstractNumId w:val="0"/>
  </w:num>
  <w:num w:numId="13">
    <w:abstractNumId w:val="12"/>
  </w:num>
  <w:num w:numId="14">
    <w:abstractNumId w:val="27"/>
  </w:num>
  <w:num w:numId="15">
    <w:abstractNumId w:val="28"/>
  </w:num>
  <w:num w:numId="16">
    <w:abstractNumId w:val="21"/>
  </w:num>
  <w:num w:numId="17">
    <w:abstractNumId w:val="34"/>
  </w:num>
  <w:num w:numId="18">
    <w:abstractNumId w:val="31"/>
  </w:num>
  <w:num w:numId="19">
    <w:abstractNumId w:val="9"/>
  </w:num>
  <w:num w:numId="20">
    <w:abstractNumId w:val="24"/>
  </w:num>
  <w:num w:numId="21">
    <w:abstractNumId w:val="30"/>
  </w:num>
  <w:num w:numId="22">
    <w:abstractNumId w:val="19"/>
  </w:num>
  <w:num w:numId="23">
    <w:abstractNumId w:val="18"/>
  </w:num>
  <w:num w:numId="24">
    <w:abstractNumId w:val="22"/>
  </w:num>
  <w:num w:numId="25">
    <w:abstractNumId w:val="6"/>
  </w:num>
  <w:num w:numId="26">
    <w:abstractNumId w:val="20"/>
  </w:num>
  <w:num w:numId="27">
    <w:abstractNumId w:val="16"/>
  </w:num>
  <w:num w:numId="28">
    <w:abstractNumId w:val="1"/>
  </w:num>
  <w:num w:numId="29">
    <w:abstractNumId w:val="32"/>
  </w:num>
  <w:num w:numId="30">
    <w:abstractNumId w:val="4"/>
  </w:num>
  <w:num w:numId="31">
    <w:abstractNumId w:val="33"/>
  </w:num>
  <w:num w:numId="32">
    <w:abstractNumId w:val="2"/>
  </w:num>
  <w:num w:numId="33">
    <w:abstractNumId w:val="3"/>
  </w:num>
  <w:num w:numId="34">
    <w:abstractNumId w:val="5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2B"/>
    <w:rsid w:val="00013ED3"/>
    <w:rsid w:val="00016215"/>
    <w:rsid w:val="0003503C"/>
    <w:rsid w:val="00041E72"/>
    <w:rsid w:val="000510D8"/>
    <w:rsid w:val="000A6A2B"/>
    <w:rsid w:val="000B6407"/>
    <w:rsid w:val="000D3AF1"/>
    <w:rsid w:val="000E111C"/>
    <w:rsid w:val="00151751"/>
    <w:rsid w:val="00173546"/>
    <w:rsid w:val="001C7290"/>
    <w:rsid w:val="001D6FA3"/>
    <w:rsid w:val="001E4A13"/>
    <w:rsid w:val="001E7E3A"/>
    <w:rsid w:val="002315DC"/>
    <w:rsid w:val="00234112"/>
    <w:rsid w:val="002414D6"/>
    <w:rsid w:val="00251F9A"/>
    <w:rsid w:val="00282EDA"/>
    <w:rsid w:val="00287CF8"/>
    <w:rsid w:val="002943CB"/>
    <w:rsid w:val="002F0CA0"/>
    <w:rsid w:val="00324C28"/>
    <w:rsid w:val="0032675C"/>
    <w:rsid w:val="003A4730"/>
    <w:rsid w:val="003A6539"/>
    <w:rsid w:val="0043171D"/>
    <w:rsid w:val="0043608D"/>
    <w:rsid w:val="004361E2"/>
    <w:rsid w:val="0048125C"/>
    <w:rsid w:val="00493453"/>
    <w:rsid w:val="004A650C"/>
    <w:rsid w:val="004B6F38"/>
    <w:rsid w:val="004C09B5"/>
    <w:rsid w:val="004C2B1F"/>
    <w:rsid w:val="004C72CE"/>
    <w:rsid w:val="004F31D9"/>
    <w:rsid w:val="00530867"/>
    <w:rsid w:val="00556393"/>
    <w:rsid w:val="00580416"/>
    <w:rsid w:val="0059353B"/>
    <w:rsid w:val="00597B7A"/>
    <w:rsid w:val="005C0B03"/>
    <w:rsid w:val="006006B3"/>
    <w:rsid w:val="006034E4"/>
    <w:rsid w:val="00614986"/>
    <w:rsid w:val="006227C1"/>
    <w:rsid w:val="00631041"/>
    <w:rsid w:val="00641235"/>
    <w:rsid w:val="0065612A"/>
    <w:rsid w:val="00674AF8"/>
    <w:rsid w:val="006A6751"/>
    <w:rsid w:val="006A6781"/>
    <w:rsid w:val="006B6FAC"/>
    <w:rsid w:val="006E1783"/>
    <w:rsid w:val="006F3F8F"/>
    <w:rsid w:val="006F77B4"/>
    <w:rsid w:val="0073701C"/>
    <w:rsid w:val="00753999"/>
    <w:rsid w:val="00775EDA"/>
    <w:rsid w:val="007922BE"/>
    <w:rsid w:val="007929C6"/>
    <w:rsid w:val="00793871"/>
    <w:rsid w:val="0079578A"/>
    <w:rsid w:val="007C7819"/>
    <w:rsid w:val="007D3391"/>
    <w:rsid w:val="007E271C"/>
    <w:rsid w:val="00807381"/>
    <w:rsid w:val="00811E54"/>
    <w:rsid w:val="008317A6"/>
    <w:rsid w:val="0083413B"/>
    <w:rsid w:val="008466D2"/>
    <w:rsid w:val="00852A86"/>
    <w:rsid w:val="00854BC2"/>
    <w:rsid w:val="00893B6E"/>
    <w:rsid w:val="008F0376"/>
    <w:rsid w:val="00906AA6"/>
    <w:rsid w:val="0093282B"/>
    <w:rsid w:val="00941206"/>
    <w:rsid w:val="009471B5"/>
    <w:rsid w:val="00955FFF"/>
    <w:rsid w:val="00973A08"/>
    <w:rsid w:val="009944D6"/>
    <w:rsid w:val="00996EAA"/>
    <w:rsid w:val="009A489B"/>
    <w:rsid w:val="009A5CF1"/>
    <w:rsid w:val="009E1B13"/>
    <w:rsid w:val="009E641E"/>
    <w:rsid w:val="009F6314"/>
    <w:rsid w:val="00A05CB1"/>
    <w:rsid w:val="00A23BD2"/>
    <w:rsid w:val="00A25BC1"/>
    <w:rsid w:val="00A434D2"/>
    <w:rsid w:val="00A4626F"/>
    <w:rsid w:val="00A526D6"/>
    <w:rsid w:val="00A5764F"/>
    <w:rsid w:val="00A6235A"/>
    <w:rsid w:val="00AA4873"/>
    <w:rsid w:val="00AB4322"/>
    <w:rsid w:val="00AE1D62"/>
    <w:rsid w:val="00B14031"/>
    <w:rsid w:val="00B50E8D"/>
    <w:rsid w:val="00B567F9"/>
    <w:rsid w:val="00B5786D"/>
    <w:rsid w:val="00B61779"/>
    <w:rsid w:val="00BA7540"/>
    <w:rsid w:val="00BB3DF0"/>
    <w:rsid w:val="00BF2A8D"/>
    <w:rsid w:val="00C113A7"/>
    <w:rsid w:val="00C6495A"/>
    <w:rsid w:val="00D005A4"/>
    <w:rsid w:val="00D2394C"/>
    <w:rsid w:val="00D45DC0"/>
    <w:rsid w:val="00D62C9A"/>
    <w:rsid w:val="00D65897"/>
    <w:rsid w:val="00D7322C"/>
    <w:rsid w:val="00D741B7"/>
    <w:rsid w:val="00D77A2C"/>
    <w:rsid w:val="00D80B65"/>
    <w:rsid w:val="00D8134E"/>
    <w:rsid w:val="00DE477D"/>
    <w:rsid w:val="00DE67AF"/>
    <w:rsid w:val="00E01B68"/>
    <w:rsid w:val="00E061FB"/>
    <w:rsid w:val="00E23176"/>
    <w:rsid w:val="00E30F51"/>
    <w:rsid w:val="00E46081"/>
    <w:rsid w:val="00E83415"/>
    <w:rsid w:val="00E944EE"/>
    <w:rsid w:val="00F00F0B"/>
    <w:rsid w:val="00F12F6D"/>
    <w:rsid w:val="00F24762"/>
    <w:rsid w:val="00F35E0A"/>
    <w:rsid w:val="00F45451"/>
    <w:rsid w:val="00F9690E"/>
    <w:rsid w:val="00FE352B"/>
    <w:rsid w:val="00FE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7662D"/>
  <w15:chartTrackingRefBased/>
  <w15:docId w15:val="{E55DE1C2-2031-44A1-B2E2-D04F24EE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4873"/>
    <w:pPr>
      <w:widowControl w:val="0"/>
      <w:autoSpaceDE w:val="0"/>
      <w:autoSpaceDN w:val="0"/>
      <w:adjustRightInd w:val="0"/>
      <w:spacing w:after="120" w:line="276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87CF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7CF8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287CF8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4B6F3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B6F3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B6F3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B6F3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B6F38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05CB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05CB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05CB1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6E1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178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E1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178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37D57-D2E2-4F8C-AC9E-181420E52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4973</Words>
  <Characters>34318</Characters>
  <Application>Microsoft Office Word</Application>
  <DocSecurity>0</DocSecurity>
  <Lines>285</Lines>
  <Paragraphs>78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Paslóczné Kovács Beáta</dc:creator>
  <cp:keywords/>
  <dc:description/>
  <cp:lastModifiedBy>Palóczné Kovács Beáta</cp:lastModifiedBy>
  <cp:revision>6</cp:revision>
  <dcterms:created xsi:type="dcterms:W3CDTF">2026-02-03T14:30:00Z</dcterms:created>
  <dcterms:modified xsi:type="dcterms:W3CDTF">2026-02-05T07:45:00Z</dcterms:modified>
</cp:coreProperties>
</file>